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A2" w:rsidRDefault="00D026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Title"/>
        <w:jc w:val="center"/>
      </w:pPr>
      <w:r>
        <w:t>АДМИНИСТРАЦИЯ ГОРОДА КРАСНОЯРСКА</w:t>
      </w:r>
    </w:p>
    <w:p w:rsidR="00D026A2" w:rsidRDefault="00D026A2">
      <w:pPr>
        <w:pStyle w:val="ConsPlusTitle"/>
        <w:jc w:val="center"/>
      </w:pPr>
    </w:p>
    <w:p w:rsidR="00D026A2" w:rsidRDefault="00D026A2">
      <w:pPr>
        <w:pStyle w:val="ConsPlusTitle"/>
        <w:jc w:val="center"/>
      </w:pPr>
      <w:r>
        <w:t>ПОСТАНОВЛЕНИЕ</w:t>
      </w:r>
    </w:p>
    <w:p w:rsidR="00D026A2" w:rsidRDefault="00D026A2">
      <w:pPr>
        <w:pStyle w:val="ConsPlusTitle"/>
        <w:jc w:val="center"/>
      </w:pPr>
      <w:r>
        <w:t>от 31 июля 2013 г. N 376</w:t>
      </w:r>
    </w:p>
    <w:p w:rsidR="00D026A2" w:rsidRDefault="00D026A2">
      <w:pPr>
        <w:pStyle w:val="ConsPlusTitle"/>
        <w:jc w:val="center"/>
      </w:pPr>
    </w:p>
    <w:p w:rsidR="00D026A2" w:rsidRDefault="00D026A2">
      <w:pPr>
        <w:pStyle w:val="ConsPlusTitle"/>
        <w:jc w:val="center"/>
      </w:pPr>
      <w:r>
        <w:t>ОБ УТВЕРЖДЕНИИ ПОЛОЖЕНИЯ ОБ ОРГАНИЗАЦИИ И ПРОВЕДЕНИИ</w:t>
      </w:r>
    </w:p>
    <w:p w:rsidR="00D026A2" w:rsidRDefault="00D026A2">
      <w:pPr>
        <w:pStyle w:val="ConsPlusTitle"/>
        <w:jc w:val="center"/>
      </w:pPr>
      <w:r>
        <w:t>КОНКУРСА НА ЗАМЕЩЕНИЕ ВАКАНТНОЙ ДОЛЖНОСТИ РУКОВОДИТЕЛЯ</w:t>
      </w:r>
    </w:p>
    <w:p w:rsidR="00D026A2" w:rsidRDefault="00D026A2">
      <w:pPr>
        <w:pStyle w:val="ConsPlusTitle"/>
        <w:jc w:val="center"/>
      </w:pPr>
      <w:r>
        <w:t>МУНИЦИПАЛЬНОГО ОБРАЗОВАТЕЛЬНОГО УЧРЕЖДЕНИЯ</w:t>
      </w:r>
    </w:p>
    <w:p w:rsidR="00D026A2" w:rsidRDefault="00D026A2">
      <w:pPr>
        <w:pStyle w:val="ConsPlusTitle"/>
        <w:jc w:val="center"/>
      </w:pPr>
      <w:r>
        <w:t>ГОРОДА КРАСНОЯРСКА</w:t>
      </w:r>
    </w:p>
    <w:p w:rsidR="00D026A2" w:rsidRDefault="00D026A2">
      <w:pPr>
        <w:pStyle w:val="ConsPlusNormal"/>
        <w:jc w:val="center"/>
      </w:pPr>
      <w:r>
        <w:t>Список изменяющих документов</w:t>
      </w:r>
    </w:p>
    <w:p w:rsidR="00D026A2" w:rsidRDefault="00D026A2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01.10.2013 </w:t>
      </w:r>
      <w:hyperlink r:id="rId6" w:history="1">
        <w:r>
          <w:rPr>
            <w:color w:val="0000FF"/>
          </w:rPr>
          <w:t>N 513</w:t>
        </w:r>
      </w:hyperlink>
      <w:r>
        <w:t>,</w:t>
      </w:r>
      <w:proofErr w:type="gramEnd"/>
    </w:p>
    <w:p w:rsidR="00D026A2" w:rsidRDefault="00D026A2">
      <w:pPr>
        <w:pStyle w:val="ConsPlusNormal"/>
        <w:jc w:val="center"/>
      </w:pPr>
      <w:r>
        <w:t xml:space="preserve">от 02.02.2016 </w:t>
      </w:r>
      <w:hyperlink r:id="rId7" w:history="1">
        <w:r>
          <w:rPr>
            <w:color w:val="0000FF"/>
          </w:rPr>
          <w:t>N 68</w:t>
        </w:r>
      </w:hyperlink>
      <w:r>
        <w:t>)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ind w:firstLine="540"/>
        <w:jc w:val="both"/>
      </w:pPr>
      <w:proofErr w:type="gramStart"/>
      <w:r>
        <w:t xml:space="preserve">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образовательного учреждения в рамках работы по подбору и расстановке кадров в системе общего образования,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9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руководствуясь </w:t>
      </w:r>
      <w:hyperlink r:id="rId10" w:history="1">
        <w:r>
          <w:rPr>
            <w:color w:val="0000FF"/>
          </w:rPr>
          <w:t>ст. ст.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D026A2" w:rsidRDefault="00D026A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01.10.2013 N 513)</w:t>
      </w:r>
    </w:p>
    <w:p w:rsidR="00D026A2" w:rsidRDefault="00D026A2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конкурса на замещение вакантной должности руководителя муниципального образовательного учреждения города Красноярска согласно приложению.</w:t>
      </w:r>
    </w:p>
    <w:p w:rsidR="00D026A2" w:rsidRDefault="00D026A2">
      <w:pPr>
        <w:pStyle w:val="ConsPlusNormal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right"/>
      </w:pPr>
      <w:r>
        <w:t>Глава города</w:t>
      </w:r>
    </w:p>
    <w:p w:rsidR="00D026A2" w:rsidRDefault="00D026A2">
      <w:pPr>
        <w:pStyle w:val="ConsPlusNormal"/>
        <w:jc w:val="right"/>
      </w:pPr>
      <w:r>
        <w:t>Э.Ш.АКБУЛАТОВ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right"/>
      </w:pPr>
      <w:r>
        <w:t>Приложение</w:t>
      </w:r>
    </w:p>
    <w:p w:rsidR="00D026A2" w:rsidRDefault="00D026A2">
      <w:pPr>
        <w:pStyle w:val="ConsPlusNormal"/>
        <w:jc w:val="right"/>
      </w:pPr>
      <w:r>
        <w:t>к Постановлению</w:t>
      </w:r>
    </w:p>
    <w:p w:rsidR="00D026A2" w:rsidRDefault="00D026A2">
      <w:pPr>
        <w:pStyle w:val="ConsPlusNormal"/>
        <w:jc w:val="right"/>
      </w:pPr>
      <w:r>
        <w:t>администрации города</w:t>
      </w:r>
    </w:p>
    <w:p w:rsidR="00D026A2" w:rsidRDefault="00D026A2">
      <w:pPr>
        <w:pStyle w:val="ConsPlusNormal"/>
        <w:jc w:val="right"/>
      </w:pPr>
      <w:r>
        <w:t>от 31 июля 2013 г. N 376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Title"/>
        <w:jc w:val="center"/>
      </w:pPr>
      <w:bookmarkStart w:id="0" w:name="P31"/>
      <w:bookmarkEnd w:id="0"/>
      <w:r>
        <w:t>ПОЛОЖЕНИЕ</w:t>
      </w:r>
    </w:p>
    <w:p w:rsidR="00D026A2" w:rsidRDefault="00D026A2">
      <w:pPr>
        <w:pStyle w:val="ConsPlusTitle"/>
        <w:jc w:val="center"/>
      </w:pPr>
      <w:r>
        <w:t>ОБ ОРГАНИЗАЦИИ И ПРОВЕДЕНИИ КОНКУРСА НА ЗАМЕЩЕНИЕ ВАКАНТНОЙ</w:t>
      </w:r>
    </w:p>
    <w:p w:rsidR="00D026A2" w:rsidRDefault="00D026A2">
      <w:pPr>
        <w:pStyle w:val="ConsPlusTitle"/>
        <w:jc w:val="center"/>
      </w:pPr>
      <w:r>
        <w:t>ДОЛЖНОСТИ РУКОВОДИТЕЛЯ МУНИЦИПАЛЬНОГО ОБРАЗОВАТЕЛЬНОГО</w:t>
      </w:r>
    </w:p>
    <w:p w:rsidR="00D026A2" w:rsidRDefault="00D026A2">
      <w:pPr>
        <w:pStyle w:val="ConsPlusTitle"/>
        <w:jc w:val="center"/>
      </w:pPr>
      <w:r>
        <w:t>УЧРЕЖДЕНИЯ ГОРОДА КРАСНОЯРСКА</w:t>
      </w:r>
    </w:p>
    <w:p w:rsidR="00D026A2" w:rsidRDefault="00D026A2">
      <w:pPr>
        <w:pStyle w:val="ConsPlusNormal"/>
        <w:jc w:val="center"/>
      </w:pPr>
      <w:r>
        <w:t>Список изменяющих документов</w:t>
      </w:r>
    </w:p>
    <w:p w:rsidR="00D026A2" w:rsidRDefault="00D026A2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01.10.2013 </w:t>
      </w:r>
      <w:hyperlink r:id="rId14" w:history="1">
        <w:r>
          <w:rPr>
            <w:color w:val="0000FF"/>
          </w:rPr>
          <w:t>N 513</w:t>
        </w:r>
      </w:hyperlink>
      <w:r>
        <w:t>,</w:t>
      </w:r>
      <w:proofErr w:type="gramEnd"/>
    </w:p>
    <w:p w:rsidR="00D026A2" w:rsidRDefault="00D026A2">
      <w:pPr>
        <w:pStyle w:val="ConsPlusNormal"/>
        <w:jc w:val="center"/>
      </w:pPr>
      <w:r>
        <w:t xml:space="preserve">от 02.02.2016 </w:t>
      </w:r>
      <w:hyperlink r:id="rId15" w:history="1">
        <w:r>
          <w:rPr>
            <w:color w:val="0000FF"/>
          </w:rPr>
          <w:t>N 68</w:t>
        </w:r>
      </w:hyperlink>
      <w:r>
        <w:t>)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center"/>
      </w:pPr>
      <w:r>
        <w:t>I. ОБЩИЕ ПОЛОЖЕНИЯ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об организации и проведении конкурса на замещение вакантной должности руководителя муниципального образовательного учреждения города Красноярска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</w:t>
      </w:r>
      <w:r>
        <w:lastRenderedPageBreak/>
        <w:t xml:space="preserve">Федерации", </w:t>
      </w:r>
      <w:hyperlink r:id="rId17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 определяет порядок организации и проведения конкурса на замещение вакантной должности руководителя муниципального образовательного учреждения города Красноярска (далее - Конкурс).</w:t>
      </w:r>
      <w:proofErr w:type="gramEnd"/>
    </w:p>
    <w:p w:rsidR="00D026A2" w:rsidRDefault="00D026A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01.10.2013 N 513)</w:t>
      </w:r>
    </w:p>
    <w:p w:rsidR="00D026A2" w:rsidRDefault="00D026A2">
      <w:pPr>
        <w:pStyle w:val="ConsPlusNormal"/>
        <w:ind w:firstLine="540"/>
        <w:jc w:val="both"/>
      </w:pPr>
      <w:r>
        <w:t>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образовательного учреждения города Красноярска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"руководитель". Конкурс может не проводиться при наличии кандидатов, состоящих в резерве управленческих кадров администрации города.</w:t>
      </w:r>
    </w:p>
    <w:p w:rsidR="00D026A2" w:rsidRDefault="00D026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01.10.2013 N 513)</w:t>
      </w:r>
    </w:p>
    <w:p w:rsidR="00D026A2" w:rsidRDefault="00D026A2">
      <w:pPr>
        <w:pStyle w:val="ConsPlusNormal"/>
        <w:ind w:firstLine="540"/>
        <w:jc w:val="both"/>
      </w:pPr>
      <w:r>
        <w:t>3. Организация и проведение Конкурса осуществляется главным управлением образования администрации города Красноярска.</w:t>
      </w:r>
    </w:p>
    <w:p w:rsidR="00D026A2" w:rsidRDefault="00D026A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Право на участие в Конкурсе имеют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не имеющие ограничений на допуск к педагогической деятельности</w:t>
      </w:r>
      <w:proofErr w:type="gramEnd"/>
      <w:r>
        <w:t xml:space="preserve"> по основаниям, установленным трудовым законодательством, и подавшие документы в соответствии с требованиями настоящего Положения.</w:t>
      </w:r>
    </w:p>
    <w:p w:rsidR="00D026A2" w:rsidRDefault="00D026A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02.02.2016 N 68)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center"/>
      </w:pPr>
      <w:r>
        <w:t>II. ПОРЯДОК ОРГАНИЗАЦИИ КОНКУРСА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ind w:firstLine="540"/>
        <w:jc w:val="both"/>
      </w:pPr>
      <w:r>
        <w:t>5. Решение об организации Конкурса принимает главное управление образования администрации города Красноярска (далее - Организатор конкурса) при наличии вакантной (не замещаемой) должности руководителя муниципального образовательного учреждения города Красноярска (далее - учреждение), предусмотренной штатным расписанием учреждения.</w:t>
      </w:r>
    </w:p>
    <w:p w:rsidR="00D026A2" w:rsidRDefault="00D026A2">
      <w:pPr>
        <w:pStyle w:val="ConsPlusNormal"/>
        <w:ind w:firstLine="540"/>
        <w:jc w:val="both"/>
      </w:pPr>
      <w:r>
        <w:t>6. Организатор конкурса выполняет следующие функции:</w:t>
      </w:r>
    </w:p>
    <w:p w:rsidR="00D026A2" w:rsidRDefault="00D026A2">
      <w:pPr>
        <w:pStyle w:val="ConsPlusNormal"/>
        <w:ind w:firstLine="540"/>
        <w:jc w:val="both"/>
      </w:pPr>
      <w:r>
        <w:t>формирует конкурсную комиссию по проведению Конкурса (далее - Конкурсная комиссия) и утверждает приказом ее состав и регламент работы;</w:t>
      </w:r>
    </w:p>
    <w:p w:rsidR="00D026A2" w:rsidRDefault="00D026A2">
      <w:pPr>
        <w:pStyle w:val="ConsPlusNormal"/>
        <w:ind w:firstLine="540"/>
        <w:jc w:val="both"/>
      </w:pPr>
      <w:r>
        <w:t>размещает информационное сообщение о проведении Конкурса на сайте главного управления образования администрации города www.krasobr.admkrsk.ru за 30 дней до объявленной даты проведения Конкурса;</w:t>
      </w:r>
    </w:p>
    <w:p w:rsidR="00D026A2" w:rsidRDefault="00D026A2">
      <w:pPr>
        <w:pStyle w:val="ConsPlusNormal"/>
        <w:ind w:firstLine="540"/>
        <w:jc w:val="both"/>
      </w:pPr>
      <w:r>
        <w:t>принимает заявления от Кандидатов, ведет их учет в журнале регистрации;</w:t>
      </w:r>
    </w:p>
    <w:p w:rsidR="00D026A2" w:rsidRDefault="00D026A2">
      <w:pPr>
        <w:pStyle w:val="ConsPlusNormal"/>
        <w:ind w:firstLine="540"/>
        <w:jc w:val="both"/>
      </w:pPr>
      <w:r>
        <w:t>проверяет правильность оформления заявлений Кандидатов и перечень прилагаемых к ним документов;</w:t>
      </w:r>
    </w:p>
    <w:p w:rsidR="00D026A2" w:rsidRDefault="00D026A2">
      <w:pPr>
        <w:pStyle w:val="ConsPlusNormal"/>
        <w:ind w:firstLine="540"/>
        <w:jc w:val="both"/>
      </w:pPr>
      <w:r>
        <w:t xml:space="preserve">передает в Конкурсную комиссию поступившие заявления Кандидатов с прилагаемыми к ним документами по </w:t>
      </w:r>
      <w:proofErr w:type="gramStart"/>
      <w:r>
        <w:t>окончании</w:t>
      </w:r>
      <w:proofErr w:type="gramEnd"/>
      <w:r>
        <w:t xml:space="preserve"> срока приема конкурсных документов.</w:t>
      </w:r>
    </w:p>
    <w:p w:rsidR="00D026A2" w:rsidRDefault="00D026A2">
      <w:pPr>
        <w:pStyle w:val="ConsPlusNormal"/>
        <w:ind w:firstLine="540"/>
        <w:jc w:val="both"/>
      </w:pPr>
      <w:r>
        <w:t>7. Информационное сообщение о проведении Конкурса должно включать:</w:t>
      </w:r>
    </w:p>
    <w:p w:rsidR="00D026A2" w:rsidRDefault="00D026A2">
      <w:pPr>
        <w:pStyle w:val="ConsPlusNormal"/>
        <w:ind w:firstLine="540"/>
        <w:jc w:val="both"/>
      </w:pPr>
      <w:r>
        <w:t>наименование, основные характеристики и сведения о месте нахождения образовательного учреждения;</w:t>
      </w:r>
    </w:p>
    <w:p w:rsidR="00D026A2" w:rsidRDefault="00D026A2">
      <w:pPr>
        <w:pStyle w:val="ConsPlusNormal"/>
        <w:ind w:firstLine="540"/>
        <w:jc w:val="both"/>
      </w:pPr>
      <w:r>
        <w:t>требования, предъявляемые к Кандидату;</w:t>
      </w:r>
    </w:p>
    <w:p w:rsidR="00D026A2" w:rsidRDefault="00D026A2">
      <w:pPr>
        <w:pStyle w:val="ConsPlusNormal"/>
        <w:ind w:firstLine="540"/>
        <w:jc w:val="both"/>
      </w:pPr>
      <w:r>
        <w:t>дату и время (час, минуты) начала и окончания приема заявлений от Кандидатов с прилагаемыми к ним документами;</w:t>
      </w:r>
    </w:p>
    <w:p w:rsidR="00D026A2" w:rsidRDefault="00D026A2">
      <w:pPr>
        <w:pStyle w:val="ConsPlusNormal"/>
        <w:ind w:firstLine="540"/>
        <w:jc w:val="both"/>
      </w:pPr>
      <w:r>
        <w:t>адрес места приема заявлений и документов Кандидатов;</w:t>
      </w:r>
    </w:p>
    <w:p w:rsidR="00D026A2" w:rsidRDefault="00D026A2">
      <w:pPr>
        <w:pStyle w:val="ConsPlusNormal"/>
        <w:ind w:firstLine="540"/>
        <w:jc w:val="both"/>
      </w:pPr>
      <w:r>
        <w:t>перечень документов, подаваемых Кандидатами для участия в Конкурсе, и требования к их оформлению;</w:t>
      </w:r>
    </w:p>
    <w:p w:rsidR="00D026A2" w:rsidRDefault="00D026A2">
      <w:pPr>
        <w:pStyle w:val="ConsPlusNormal"/>
        <w:ind w:firstLine="540"/>
        <w:jc w:val="both"/>
      </w:pPr>
      <w: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D026A2" w:rsidRDefault="00D026A2">
      <w:pPr>
        <w:pStyle w:val="ConsPlusNormal"/>
        <w:ind w:firstLine="540"/>
        <w:jc w:val="both"/>
      </w:pPr>
      <w:r>
        <w:t xml:space="preserve">адрес, по которому Кандидаты могут ознакомиться с иными сведениями, и порядок </w:t>
      </w:r>
      <w:r>
        <w:lastRenderedPageBreak/>
        <w:t>ознакомления с этими сведениями;</w:t>
      </w:r>
    </w:p>
    <w:p w:rsidR="00D026A2" w:rsidRDefault="00D026A2">
      <w:pPr>
        <w:pStyle w:val="ConsPlusNormal"/>
        <w:ind w:firstLine="540"/>
        <w:jc w:val="both"/>
      </w:pPr>
      <w:r>
        <w:t>основные условия трудового договора с победителем Конкурса;</w:t>
      </w:r>
    </w:p>
    <w:p w:rsidR="00D026A2" w:rsidRDefault="00D026A2">
      <w:pPr>
        <w:pStyle w:val="ConsPlusNormal"/>
        <w:ind w:firstLine="540"/>
        <w:jc w:val="both"/>
      </w:pPr>
      <w:r>
        <w:t>иные положения, содержащие требования к Кандидатам, предусмотренные законодательством Российской Федерации.</w:t>
      </w:r>
    </w:p>
    <w:p w:rsidR="00D026A2" w:rsidRDefault="00D026A2">
      <w:pPr>
        <w:pStyle w:val="ConsPlusNormal"/>
        <w:ind w:firstLine="540"/>
        <w:jc w:val="both"/>
      </w:pPr>
      <w:r>
        <w:t>8. Конкурсная комиссия в составе председателя комиссии, заместителя председателя, секретаря и членов комиссии формируется из числа представителей главного управления образования администрации города Красноярска, органов самоуправления образовательных учреждений, включая родительский комитет, независимых экспертов в области управления в сфере образования.</w:t>
      </w:r>
    </w:p>
    <w:p w:rsidR="00D026A2" w:rsidRDefault="00D026A2">
      <w:pPr>
        <w:pStyle w:val="ConsPlusNormal"/>
        <w:ind w:firstLine="540"/>
        <w:jc w:val="both"/>
      </w:pPr>
      <w: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комиссии; необходимого для заседания технического оборудования; уведомляет членов Конкурсной комиссии о дате, времени и месте проведения заседания; участвует в ее заседаниях без права голоса.</w:t>
      </w:r>
    </w:p>
    <w:p w:rsidR="00D026A2" w:rsidRDefault="00D026A2">
      <w:pPr>
        <w:pStyle w:val="ConsPlusNormal"/>
        <w:ind w:firstLine="540"/>
        <w:jc w:val="both"/>
      </w:pPr>
      <w:r>
        <w:t>Заседание Конкурсной комиссии проводит председатель, а в его отсутствие - заместитель председателя.</w:t>
      </w:r>
    </w:p>
    <w:p w:rsidR="00D026A2" w:rsidRDefault="00D026A2">
      <w:pPr>
        <w:pStyle w:val="ConsPlusNormal"/>
        <w:ind w:firstLine="540"/>
        <w:jc w:val="both"/>
      </w:pPr>
      <w: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D026A2" w:rsidRDefault="00D026A2">
      <w:pPr>
        <w:pStyle w:val="ConsPlusNormal"/>
        <w:ind w:firstLine="540"/>
        <w:jc w:val="both"/>
      </w:pPr>
      <w:bookmarkStart w:id="1" w:name="P72"/>
      <w:bookmarkEnd w:id="1"/>
      <w:r>
        <w:t>9. Для участия в Конкурсе Кандидаты представляют в установленный в информационном сообщении срок следующие документы:</w:t>
      </w:r>
    </w:p>
    <w:p w:rsidR="00D026A2" w:rsidRDefault="00D026A2">
      <w:pPr>
        <w:pStyle w:val="ConsPlusNormal"/>
        <w:ind w:firstLine="540"/>
        <w:jc w:val="both"/>
      </w:pPr>
      <w:r>
        <w:t xml:space="preserve">1) </w:t>
      </w:r>
      <w:hyperlink w:anchor="P150" w:history="1">
        <w:r>
          <w:rPr>
            <w:color w:val="0000FF"/>
          </w:rPr>
          <w:t>заявление</w:t>
        </w:r>
      </w:hyperlink>
      <w:r>
        <w:t xml:space="preserve"> установленной формы (приложение 1 к настоящему Положению);</w:t>
      </w:r>
    </w:p>
    <w:p w:rsidR="00D026A2" w:rsidRDefault="00D026A2">
      <w:pPr>
        <w:pStyle w:val="ConsPlusNormal"/>
        <w:ind w:firstLine="540"/>
        <w:jc w:val="both"/>
      </w:pPr>
      <w:r>
        <w:t xml:space="preserve">2) </w:t>
      </w:r>
      <w:hyperlink w:anchor="P177" w:history="1">
        <w:r>
          <w:rPr>
            <w:color w:val="0000FF"/>
          </w:rPr>
          <w:t>анкету</w:t>
        </w:r>
      </w:hyperlink>
      <w:r>
        <w:t xml:space="preserve"> (приложение 2 к настоящему Положению), фотографию (3 x 4);</w:t>
      </w:r>
    </w:p>
    <w:p w:rsidR="00D026A2" w:rsidRDefault="00D026A2">
      <w:pPr>
        <w:pStyle w:val="ConsPlusNormal"/>
        <w:ind w:firstLine="540"/>
        <w:jc w:val="both"/>
      </w:pPr>
      <w:r>
        <w:t>3) копию документа, удостоверяющего личность Кандидата;</w:t>
      </w:r>
    </w:p>
    <w:p w:rsidR="00D026A2" w:rsidRDefault="00D026A2">
      <w:pPr>
        <w:pStyle w:val="ConsPlusNormal"/>
        <w:ind w:firstLine="540"/>
        <w:jc w:val="both"/>
      </w:pPr>
      <w:r>
        <w:t>4) копии документов, подтверждающих необходимое профессиональное образование, стаж работы и квалификацию, заверенные нотариально или кадровой службой по месту работы:</w:t>
      </w:r>
    </w:p>
    <w:p w:rsidR="00D026A2" w:rsidRDefault="00D026A2">
      <w:pPr>
        <w:pStyle w:val="ConsPlusNormal"/>
        <w:ind w:firstLine="540"/>
        <w:jc w:val="both"/>
      </w:pPr>
      <w:r>
        <w:t>трудовую книжку;</w:t>
      </w:r>
    </w:p>
    <w:p w:rsidR="00D026A2" w:rsidRDefault="00D026A2">
      <w:pPr>
        <w:pStyle w:val="ConsPlusNormal"/>
        <w:ind w:firstLine="540"/>
        <w:jc w:val="both"/>
      </w:pPr>
      <w:r>
        <w:t>документы о профессиональном образовании, а также по желанию Кандидата - о дополнительном профессиональном образовании, присвоении ученой степени, ученого звания;</w:t>
      </w:r>
    </w:p>
    <w:p w:rsidR="00D026A2" w:rsidRDefault="00D026A2">
      <w:pPr>
        <w:pStyle w:val="ConsPlusNormal"/>
        <w:ind w:firstLine="540"/>
        <w:jc w:val="both"/>
      </w:pPr>
      <w:r>
        <w:t>5) заверенную собственноручно программу развития образовательного учреждения;</w:t>
      </w:r>
    </w:p>
    <w:p w:rsidR="00D026A2" w:rsidRDefault="00D026A2">
      <w:pPr>
        <w:pStyle w:val="ConsPlusNormal"/>
        <w:ind w:firstLine="540"/>
        <w:jc w:val="both"/>
      </w:pPr>
      <w:r>
        <w:t>6) согласие на обработку персональных данных;</w:t>
      </w:r>
    </w:p>
    <w:p w:rsidR="00D026A2" w:rsidRDefault="00D026A2">
      <w:pPr>
        <w:pStyle w:val="ConsPlusNormal"/>
        <w:ind w:firstLine="540"/>
        <w:jc w:val="both"/>
      </w:pPr>
      <w:r>
        <w:t>7)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D026A2" w:rsidRDefault="00D026A2">
      <w:pPr>
        <w:pStyle w:val="ConsPlusNormal"/>
        <w:ind w:firstLine="540"/>
        <w:jc w:val="both"/>
      </w:pPr>
      <w:r>
        <w:t>8) документ, подтверждающий отсутствие заболеваний, препятствующих занятию педагогической деятельностью.</w:t>
      </w:r>
    </w:p>
    <w:p w:rsidR="00D026A2" w:rsidRDefault="00D026A2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02.02.2016 N 68)</w:t>
      </w:r>
    </w:p>
    <w:p w:rsidR="00D026A2" w:rsidRDefault="00D026A2">
      <w:pPr>
        <w:pStyle w:val="ConsPlusNormal"/>
        <w:ind w:firstLine="540"/>
        <w:jc w:val="both"/>
      </w:pPr>
      <w:r>
        <w:t>10. Программа развития образовательного учреждения Кандидата (далее - Программа) должна содержать следующие разделы:</w:t>
      </w:r>
    </w:p>
    <w:p w:rsidR="00D026A2" w:rsidRDefault="00D026A2">
      <w:pPr>
        <w:pStyle w:val="ConsPlusNormal"/>
        <w:ind w:firstLine="540"/>
        <w:jc w:val="both"/>
      </w:pPr>
      <w:r>
        <w:t>информационно-аналитическая справка об образовательном учреждении (текущее состояние);</w:t>
      </w:r>
    </w:p>
    <w:p w:rsidR="00D026A2" w:rsidRDefault="00D026A2">
      <w:pPr>
        <w:pStyle w:val="ConsPlusNormal"/>
        <w:ind w:firstLine="540"/>
        <w:jc w:val="both"/>
      </w:pPr>
      <w:r>
        <w:t>цель и задачи Программы (образ будущего состояния образовательного учреждения);</w:t>
      </w:r>
    </w:p>
    <w:p w:rsidR="00D026A2" w:rsidRDefault="00D026A2">
      <w:pPr>
        <w:pStyle w:val="ConsPlusNormal"/>
        <w:ind w:firstLine="540"/>
        <w:jc w:val="both"/>
      </w:pPr>
      <w:r>
        <w:t>описание ожидаемых результатов реализации Программы, их количественные и качественные показатели;</w:t>
      </w:r>
    </w:p>
    <w:p w:rsidR="00D026A2" w:rsidRDefault="00D026A2">
      <w:pPr>
        <w:pStyle w:val="ConsPlusNormal"/>
        <w:ind w:firstLine="540"/>
        <w:jc w:val="both"/>
      </w:pPr>
      <w: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D026A2" w:rsidRDefault="00D026A2">
      <w:pPr>
        <w:pStyle w:val="ConsPlusNormal"/>
        <w:ind w:firstLine="540"/>
        <w:jc w:val="both"/>
      </w:pPr>
      <w:r>
        <w:t>приложения к Программе (при необходимости).</w:t>
      </w:r>
    </w:p>
    <w:p w:rsidR="00D026A2" w:rsidRDefault="00D026A2">
      <w:pPr>
        <w:pStyle w:val="ConsPlusNormal"/>
        <w:ind w:firstLine="540"/>
        <w:jc w:val="both"/>
      </w:pPr>
      <w:r>
        <w:t>11. Заявление Кандидата с приложенными документами регистрируется Организатором конкурса в журнале регистрации в день его поступления.</w:t>
      </w:r>
    </w:p>
    <w:p w:rsidR="00D026A2" w:rsidRDefault="00D026A2">
      <w:pPr>
        <w:pStyle w:val="ConsPlusNormal"/>
        <w:ind w:firstLine="540"/>
        <w:jc w:val="both"/>
      </w:pPr>
      <w:r>
        <w:t>12. Не допускаются к участию в Конкурсе следующие Кандидаты:</w:t>
      </w:r>
    </w:p>
    <w:p w:rsidR="00D026A2" w:rsidRDefault="00D026A2">
      <w:pPr>
        <w:pStyle w:val="ConsPlusNormal"/>
        <w:ind w:firstLine="540"/>
        <w:jc w:val="both"/>
      </w:pPr>
      <w:r>
        <w:t>не соответствующие требованиям к квалификации;</w:t>
      </w:r>
    </w:p>
    <w:p w:rsidR="00D026A2" w:rsidRDefault="00D026A2">
      <w:pPr>
        <w:pStyle w:val="ConsPlusNormal"/>
        <w:ind w:firstLine="540"/>
        <w:jc w:val="both"/>
      </w:pPr>
      <w:r>
        <w:t>направившие заявление и прилагаемые к нему документы после истечения срока приема заявлений, указанного в информационном сообщении;</w:t>
      </w:r>
    </w:p>
    <w:p w:rsidR="00D026A2" w:rsidRDefault="00D026A2">
      <w:pPr>
        <w:pStyle w:val="ConsPlusNormal"/>
        <w:ind w:firstLine="540"/>
        <w:jc w:val="both"/>
      </w:pPr>
      <w:r>
        <w:t xml:space="preserve">представившие заявление и прилагаемые к нему документы в объеме, не соответствующем </w:t>
      </w:r>
      <w:r>
        <w:lastRenderedPageBreak/>
        <w:t xml:space="preserve">указанному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Положения;</w:t>
      </w:r>
    </w:p>
    <w:p w:rsidR="00D026A2" w:rsidRDefault="00D026A2">
      <w:pPr>
        <w:pStyle w:val="ConsPlusNormal"/>
        <w:ind w:firstLine="540"/>
        <w:jc w:val="both"/>
      </w:pPr>
      <w:r>
        <w:t>имеющие ограничения на допуск к педагогической деятельности по основаниям, установленным трудовым законодательством.</w:t>
      </w:r>
    </w:p>
    <w:p w:rsidR="00D026A2" w:rsidRDefault="00D026A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02.02.2016 N 68)</w:t>
      </w:r>
    </w:p>
    <w:p w:rsidR="00D026A2" w:rsidRDefault="00D026A2">
      <w:pPr>
        <w:pStyle w:val="ConsPlusNormal"/>
        <w:ind w:firstLine="540"/>
        <w:jc w:val="both"/>
      </w:pPr>
      <w:r>
        <w:t>13. Решение о допуске или об отказе в допуске к участию в Конкурсе принимается Организатором конкурса в семидневный срок с момента регистрации заявления с приложенными документами.</w:t>
      </w:r>
    </w:p>
    <w:p w:rsidR="00D026A2" w:rsidRDefault="00D026A2">
      <w:pPr>
        <w:pStyle w:val="ConsPlusNormal"/>
        <w:ind w:firstLine="540"/>
        <w:jc w:val="both"/>
      </w:pPr>
      <w:r>
        <w:t xml:space="preserve">Организатор конкурса в течение трех дней со дня принятия решения о допуске или об отказе в допуске к участию в Конкурсе уведомляет Кандидата о принятом решении по форме согласно </w:t>
      </w:r>
      <w:hyperlink w:anchor="P312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341" w:history="1">
        <w:r>
          <w:rPr>
            <w:color w:val="0000FF"/>
          </w:rPr>
          <w:t>4</w:t>
        </w:r>
      </w:hyperlink>
      <w:r>
        <w:t xml:space="preserve"> к настоящему Положению.</w:t>
      </w:r>
    </w:p>
    <w:p w:rsidR="00D026A2" w:rsidRDefault="00D026A2">
      <w:pPr>
        <w:pStyle w:val="ConsPlusNormal"/>
        <w:ind w:firstLine="540"/>
        <w:jc w:val="both"/>
      </w:pPr>
      <w:proofErr w:type="gramStart"/>
      <w:r>
        <w:t>В случае принятия Организатором конкурса решения об отказе в допуске Кандидата к участию в Конкурсе</w:t>
      </w:r>
      <w:proofErr w:type="gramEnd"/>
      <w:r>
        <w:t>, в уведомлении указываются причины такого отказа.</w:t>
      </w:r>
    </w:p>
    <w:p w:rsidR="00D026A2" w:rsidRDefault="00D026A2">
      <w:pPr>
        <w:pStyle w:val="ConsPlusNormal"/>
        <w:ind w:firstLine="540"/>
        <w:jc w:val="both"/>
      </w:pPr>
      <w:r>
        <w:t>14. В случае если к окончанию срока приема конкурсных документов не поступило ни одного заявления, Организатор конкурса вправе принять решение:</w:t>
      </w:r>
    </w:p>
    <w:p w:rsidR="00D026A2" w:rsidRDefault="00D026A2">
      <w:pPr>
        <w:pStyle w:val="ConsPlusNormal"/>
        <w:ind w:firstLine="540"/>
        <w:jc w:val="both"/>
      </w:pPr>
      <w:r>
        <w:t>о признании Конкурса несостоявшимся;</w:t>
      </w:r>
    </w:p>
    <w:p w:rsidR="00D026A2" w:rsidRDefault="00D026A2">
      <w:pPr>
        <w:pStyle w:val="ConsPlusNormal"/>
        <w:ind w:firstLine="540"/>
        <w:jc w:val="both"/>
      </w:pPr>
      <w:r>
        <w:t>о переносе даты проведения Конкурса не более чем на 30 дней и продлении срока приема заявлений.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center"/>
      </w:pPr>
      <w:r>
        <w:t>III. ПОРЯДОК ПРОВЕДЕНИЯ КОНКУРСА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ind w:firstLine="540"/>
        <w:jc w:val="both"/>
      </w:pPr>
      <w:r>
        <w:t>15. Конкурс проводится очно в один этап и состоит из собеседования и представления Программы.</w:t>
      </w:r>
    </w:p>
    <w:p w:rsidR="00D026A2" w:rsidRDefault="00D026A2">
      <w:pPr>
        <w:pStyle w:val="ConsPlusNormal"/>
        <w:ind w:firstLine="540"/>
        <w:jc w:val="both"/>
      </w:pPr>
      <w:r>
        <w:t xml:space="preserve">16. Личные и деловые качества, культурно-личностная профессиональная компетентность Кандидатов оцениваются Конкурсной комиссией по балльной системе с занесением результатов в оценочную </w:t>
      </w:r>
      <w:hyperlink w:anchor="P365" w:history="1">
        <w:r>
          <w:rPr>
            <w:color w:val="0000FF"/>
          </w:rPr>
          <w:t>карту</w:t>
        </w:r>
      </w:hyperlink>
      <w:r>
        <w:t xml:space="preserve"> (приложение 5 к настоящему Положению).</w:t>
      </w:r>
    </w:p>
    <w:p w:rsidR="00D026A2" w:rsidRDefault="00D026A2">
      <w:pPr>
        <w:pStyle w:val="ConsPlusNormal"/>
        <w:ind w:firstLine="540"/>
        <w:jc w:val="both"/>
      </w:pPr>
      <w:r>
        <w:t>3 балла, если Кандидат последовательно, в полном объеме, глубоко и качественно раскрыл содержание практического вопроса, в ходе дискуссии проявил высокую активность, показал высокий уровень профессиональных знаний, аналитические способности, навыки аргументированно отстаивать собственную точку зрения, умение обоснованно и самостоятельно принимать решения.</w:t>
      </w:r>
    </w:p>
    <w:p w:rsidR="00D026A2" w:rsidRDefault="00D026A2">
      <w:pPr>
        <w:pStyle w:val="ConsPlusNormal"/>
        <w:ind w:firstLine="540"/>
        <w:jc w:val="both"/>
      </w:pPr>
      <w:r>
        <w:t>2 балла, если Кандидат последовательно, в полном объеме раскрыл содержание практического вопроса,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зрения, умение самостоятельно принимать решения.</w:t>
      </w:r>
    </w:p>
    <w:p w:rsidR="00D026A2" w:rsidRDefault="00D026A2">
      <w:pPr>
        <w:pStyle w:val="ConsPlusNormal"/>
        <w:ind w:firstLine="540"/>
        <w:jc w:val="both"/>
      </w:pPr>
      <w:r>
        <w:t>1 балл, если Кандидат последовательно, но не в полном объеме раскрыл содержание практического вопроса,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зрения.</w:t>
      </w:r>
    </w:p>
    <w:p w:rsidR="00D026A2" w:rsidRDefault="00D026A2">
      <w:pPr>
        <w:pStyle w:val="ConsPlusNormal"/>
        <w:ind w:firstLine="540"/>
        <w:jc w:val="both"/>
      </w:pPr>
      <w:r>
        <w:t>0 баллов, если Кандидат не раскрыл содержание практического вопроса, допустил значительные неточности и ошибки, в ходе дискуссии не проявил активность, показал низкий уровень профессиональных знаний, аналитических способностей, отсутствие навыков отстаивания собственной точки зрения.</w:t>
      </w:r>
    </w:p>
    <w:p w:rsidR="00D026A2" w:rsidRDefault="00D026A2">
      <w:pPr>
        <w:pStyle w:val="ConsPlusNormal"/>
        <w:ind w:firstLine="540"/>
        <w:jc w:val="both"/>
      </w:pPr>
      <w:r>
        <w:t xml:space="preserve">17. Программы Кандидатов оцениваются Конкурсной комиссией по критериям, установленным </w:t>
      </w:r>
      <w:hyperlink w:anchor="P365" w:history="1">
        <w:r>
          <w:rPr>
            <w:color w:val="0000FF"/>
          </w:rPr>
          <w:t>приложением 5</w:t>
        </w:r>
      </w:hyperlink>
      <w:r>
        <w:t xml:space="preserve"> к настоящему Положению, по балльной системе с занесением результатов в оценочный лист.</w:t>
      </w:r>
    </w:p>
    <w:p w:rsidR="00D026A2" w:rsidRDefault="00D026A2">
      <w:pPr>
        <w:pStyle w:val="ConsPlusNormal"/>
        <w:ind w:firstLine="540"/>
        <w:jc w:val="both"/>
      </w:pPr>
      <w:r>
        <w:t>При оценивании Программы используется двухбалльная система:</w:t>
      </w:r>
    </w:p>
    <w:p w:rsidR="00D026A2" w:rsidRDefault="00D026A2">
      <w:pPr>
        <w:pStyle w:val="ConsPlusNormal"/>
        <w:ind w:firstLine="540"/>
        <w:jc w:val="both"/>
      </w:pPr>
      <w:r>
        <w:t>"0" - не соответствует критерию;</w:t>
      </w:r>
    </w:p>
    <w:p w:rsidR="00D026A2" w:rsidRDefault="00D026A2">
      <w:pPr>
        <w:pStyle w:val="ConsPlusNormal"/>
        <w:ind w:firstLine="540"/>
        <w:jc w:val="both"/>
      </w:pPr>
      <w:r>
        <w:t>"1" - соответствует частично;</w:t>
      </w:r>
    </w:p>
    <w:p w:rsidR="00D026A2" w:rsidRDefault="00D026A2">
      <w:pPr>
        <w:pStyle w:val="ConsPlusNormal"/>
        <w:ind w:firstLine="540"/>
        <w:jc w:val="both"/>
      </w:pPr>
      <w:r>
        <w:t>"2" - соответствует.</w:t>
      </w:r>
    </w:p>
    <w:p w:rsidR="00D026A2" w:rsidRDefault="00D026A2">
      <w:pPr>
        <w:pStyle w:val="ConsPlusNormal"/>
        <w:ind w:firstLine="540"/>
        <w:jc w:val="both"/>
      </w:pPr>
      <w:r>
        <w:t>18. Победителем Конкурса признается Кандидат, набравший максимальное количество баллов.</w:t>
      </w:r>
    </w:p>
    <w:p w:rsidR="00D026A2" w:rsidRDefault="00D026A2">
      <w:pPr>
        <w:pStyle w:val="ConsPlusNormal"/>
        <w:ind w:firstLine="540"/>
        <w:jc w:val="both"/>
      </w:pPr>
      <w:r>
        <w:t>При равенстве суммы баллов Кандидатов Конкурса решение о победителе Конкурса принимается председателем Конкурсной комиссии.</w:t>
      </w:r>
    </w:p>
    <w:p w:rsidR="00D026A2" w:rsidRDefault="00D026A2">
      <w:pPr>
        <w:pStyle w:val="ConsPlusNormal"/>
        <w:ind w:firstLine="540"/>
        <w:jc w:val="both"/>
      </w:pPr>
      <w:r>
        <w:lastRenderedPageBreak/>
        <w:t xml:space="preserve">19. Результаты Конкурса вносятся в </w:t>
      </w:r>
      <w:hyperlink w:anchor="P465" w:history="1">
        <w:r>
          <w:rPr>
            <w:color w:val="0000FF"/>
          </w:rPr>
          <w:t>протокол</w:t>
        </w:r>
      </w:hyperlink>
      <w:r>
        <w:t xml:space="preserve"> заседания Конкурсной комиссии в виде рейтинга Кандидатов Конкурса по сумме набранных баллов (приложение 6 к настоящему Положению).</w:t>
      </w:r>
    </w:p>
    <w:p w:rsidR="00D026A2" w:rsidRDefault="00D026A2">
      <w:pPr>
        <w:pStyle w:val="ConsPlusNormal"/>
        <w:ind w:firstLine="540"/>
        <w:jc w:val="both"/>
      </w:pPr>
      <w:r>
        <w:t>20. Организатор конкурса:</w:t>
      </w:r>
    </w:p>
    <w:p w:rsidR="00D026A2" w:rsidRDefault="00D026A2">
      <w:pPr>
        <w:pStyle w:val="ConsPlusNormal"/>
        <w:ind w:firstLine="540"/>
        <w:jc w:val="both"/>
      </w:pPr>
      <w:r>
        <w:t xml:space="preserve">в 5-дневный срок </w:t>
      </w:r>
      <w:proofErr w:type="gramStart"/>
      <w:r>
        <w:t>с даты определения</w:t>
      </w:r>
      <w:proofErr w:type="gramEnd"/>
      <w:r>
        <w:t xml:space="preserve"> победителя Конкурса информирует в письменной форме участников об итогах Конкурса и размещает информационное </w:t>
      </w:r>
      <w:hyperlink w:anchor="P562" w:history="1">
        <w:r>
          <w:rPr>
            <w:color w:val="0000FF"/>
          </w:rPr>
          <w:t>сообщение</w:t>
        </w:r>
      </w:hyperlink>
      <w:r>
        <w:t xml:space="preserve"> о результатах проведения Конкурса на своем официальном сайте (приложение 7 к настоящему Положению);</w:t>
      </w:r>
    </w:p>
    <w:p w:rsidR="00D026A2" w:rsidRDefault="00D026A2">
      <w:pPr>
        <w:pStyle w:val="ConsPlusNormal"/>
        <w:ind w:firstLine="540"/>
        <w:jc w:val="both"/>
      </w:pPr>
      <w:r>
        <w:t>назначает на должность руководителя учреждения, заключая с ним срочный трудовой договор;</w:t>
      </w:r>
    </w:p>
    <w:p w:rsidR="00D026A2" w:rsidRDefault="00D026A2">
      <w:pPr>
        <w:pStyle w:val="ConsPlusNormal"/>
        <w:ind w:firstLine="540"/>
        <w:jc w:val="both"/>
      </w:pPr>
      <w:r>
        <w:t>утверждает Программу победителя Конкурса.</w:t>
      </w:r>
    </w:p>
    <w:p w:rsidR="00D026A2" w:rsidRDefault="00D026A2">
      <w:pPr>
        <w:pStyle w:val="ConsPlusNormal"/>
        <w:ind w:firstLine="540"/>
        <w:jc w:val="both"/>
      </w:pPr>
      <w:r>
        <w:t>21. В случае отказа победителя Конкурса от заключения срочного трудового договора Организатор конкурса вправе:</w:t>
      </w:r>
    </w:p>
    <w:p w:rsidR="00D026A2" w:rsidRDefault="00D026A2">
      <w:pPr>
        <w:pStyle w:val="ConsPlusNormal"/>
        <w:ind w:firstLine="540"/>
        <w:jc w:val="both"/>
      </w:pPr>
      <w:r>
        <w:t>объявить проведение повторного Конкурса;</w:t>
      </w:r>
    </w:p>
    <w:p w:rsidR="00D026A2" w:rsidRDefault="00D026A2">
      <w:pPr>
        <w:pStyle w:val="ConsPlusNormal"/>
        <w:ind w:firstLine="540"/>
        <w:jc w:val="both"/>
      </w:pPr>
      <w:r>
        <w:t>заключить срочный трудовой договор с участником Конкурса, занявшим второе место в рейтинге Кандидатов Конкурса.</w:t>
      </w:r>
    </w:p>
    <w:p w:rsidR="00D026A2" w:rsidRDefault="00D026A2">
      <w:pPr>
        <w:pStyle w:val="ConsPlusNormal"/>
        <w:ind w:firstLine="540"/>
        <w:jc w:val="both"/>
      </w:pPr>
      <w:r>
        <w:t>22. Документы Кандидатов, не допущенных к участию в Конкурсе, и Кандидатов, участвовавших в Конкурсе, возвращаются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 Возврат документов осуществляется Организатором конкурса в течение пяти дней со дня поступления заявления.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right"/>
      </w:pPr>
      <w:r>
        <w:t>Приложение 1</w:t>
      </w:r>
    </w:p>
    <w:p w:rsidR="00D026A2" w:rsidRDefault="00D026A2">
      <w:pPr>
        <w:pStyle w:val="ConsPlusNormal"/>
        <w:jc w:val="right"/>
      </w:pPr>
      <w:r>
        <w:t>к Положению</w:t>
      </w:r>
    </w:p>
    <w:p w:rsidR="00D026A2" w:rsidRDefault="00D026A2">
      <w:pPr>
        <w:pStyle w:val="ConsPlusNormal"/>
        <w:jc w:val="right"/>
      </w:pPr>
      <w:r>
        <w:t>об организации и проведении</w:t>
      </w:r>
    </w:p>
    <w:p w:rsidR="00D026A2" w:rsidRDefault="00D026A2">
      <w:pPr>
        <w:pStyle w:val="ConsPlusNormal"/>
        <w:jc w:val="right"/>
      </w:pPr>
      <w:r>
        <w:t xml:space="preserve">конкурса на замещение </w:t>
      </w:r>
      <w:proofErr w:type="gramStart"/>
      <w:r>
        <w:t>вакантной</w:t>
      </w:r>
      <w:proofErr w:type="gramEnd"/>
    </w:p>
    <w:p w:rsidR="00D026A2" w:rsidRDefault="00D026A2">
      <w:pPr>
        <w:pStyle w:val="ConsPlusNormal"/>
        <w:jc w:val="right"/>
      </w:pPr>
      <w:r>
        <w:t>должности руководителя</w:t>
      </w:r>
    </w:p>
    <w:p w:rsidR="00D026A2" w:rsidRDefault="00D026A2">
      <w:pPr>
        <w:pStyle w:val="ConsPlusNormal"/>
        <w:jc w:val="right"/>
      </w:pPr>
      <w:r>
        <w:t>муниципального образовательного</w:t>
      </w:r>
    </w:p>
    <w:p w:rsidR="00D026A2" w:rsidRDefault="00D026A2">
      <w:pPr>
        <w:pStyle w:val="ConsPlusNormal"/>
        <w:jc w:val="right"/>
      </w:pPr>
      <w:r>
        <w:t>учреждения города Красноярска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r>
        <w:t xml:space="preserve">                                           В главное управление образования</w:t>
      </w:r>
    </w:p>
    <w:p w:rsidR="00D026A2" w:rsidRDefault="00D026A2">
      <w:pPr>
        <w:pStyle w:val="ConsPlusNonformat"/>
        <w:jc w:val="both"/>
      </w:pPr>
      <w:r>
        <w:t xml:space="preserve">                                           администрации города Красноярска</w:t>
      </w:r>
    </w:p>
    <w:p w:rsidR="00D026A2" w:rsidRDefault="00D026A2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                        (Ф.И.О.)</w:t>
      </w:r>
    </w:p>
    <w:p w:rsidR="00D026A2" w:rsidRDefault="00D026A2">
      <w:pPr>
        <w:pStyle w:val="ConsPlusNonformat"/>
        <w:jc w:val="both"/>
      </w:pPr>
      <w:r>
        <w:t xml:space="preserve">                                           адрес 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           телефон 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(рабочий, домашний,</w:t>
      </w:r>
      <w:proofErr w:type="gramEnd"/>
    </w:p>
    <w:p w:rsidR="00D026A2" w:rsidRDefault="00D026A2">
      <w:pPr>
        <w:pStyle w:val="ConsPlusNonformat"/>
        <w:jc w:val="both"/>
      </w:pPr>
      <w:r>
        <w:t xml:space="preserve">                                                           мобильный)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bookmarkStart w:id="2" w:name="P150"/>
      <w:bookmarkEnd w:id="2"/>
      <w:r>
        <w:t xml:space="preserve">                                 ЗАЯВЛЕНИЕ</w:t>
      </w:r>
    </w:p>
    <w:p w:rsidR="00D026A2" w:rsidRDefault="00D026A2">
      <w:pPr>
        <w:pStyle w:val="ConsPlusNonformat"/>
        <w:jc w:val="both"/>
      </w:pPr>
      <w:r>
        <w:t xml:space="preserve">                           на участие в конкурсе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 xml:space="preserve">    Прошу  допустить  меня  к  участию  в  конкурсе  на замещение должности</w:t>
      </w:r>
    </w:p>
    <w:p w:rsidR="00D026A2" w:rsidRDefault="00D026A2">
      <w:pPr>
        <w:pStyle w:val="ConsPlusNonformat"/>
        <w:jc w:val="both"/>
      </w:pPr>
      <w:r>
        <w:t>руководителя 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(полное наименование общеобразовательного учреждения)</w:t>
      </w:r>
    </w:p>
    <w:p w:rsidR="00D026A2" w:rsidRDefault="00D026A2">
      <w:pPr>
        <w:pStyle w:val="ConsPlusNonformat"/>
        <w:jc w:val="both"/>
      </w:pPr>
      <w:r>
        <w:t xml:space="preserve">    С условиями проведения конкурса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D026A2" w:rsidRDefault="00D026A2">
      <w:pPr>
        <w:pStyle w:val="ConsPlusNonformat"/>
        <w:jc w:val="both"/>
      </w:pPr>
      <w:r>
        <w:t xml:space="preserve">    К заявлению прилагаю: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"__" ___________ 20__ г.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right"/>
      </w:pPr>
      <w:r>
        <w:t>Приложение 2</w:t>
      </w:r>
    </w:p>
    <w:p w:rsidR="00D026A2" w:rsidRDefault="00D026A2">
      <w:pPr>
        <w:pStyle w:val="ConsPlusNormal"/>
        <w:jc w:val="right"/>
      </w:pPr>
      <w:r>
        <w:t>к Положению</w:t>
      </w:r>
    </w:p>
    <w:p w:rsidR="00D026A2" w:rsidRDefault="00D026A2">
      <w:pPr>
        <w:pStyle w:val="ConsPlusNormal"/>
        <w:jc w:val="right"/>
      </w:pPr>
      <w:r>
        <w:t>об организации и проведении</w:t>
      </w:r>
    </w:p>
    <w:p w:rsidR="00D026A2" w:rsidRDefault="00D026A2">
      <w:pPr>
        <w:pStyle w:val="ConsPlusNormal"/>
        <w:jc w:val="right"/>
      </w:pPr>
      <w:r>
        <w:t xml:space="preserve">конкурса на замещение </w:t>
      </w:r>
      <w:proofErr w:type="gramStart"/>
      <w:r>
        <w:t>вакантной</w:t>
      </w:r>
      <w:proofErr w:type="gramEnd"/>
    </w:p>
    <w:p w:rsidR="00D026A2" w:rsidRDefault="00D026A2">
      <w:pPr>
        <w:pStyle w:val="ConsPlusNormal"/>
        <w:jc w:val="right"/>
      </w:pPr>
      <w:r>
        <w:t>должности руководителя</w:t>
      </w:r>
    </w:p>
    <w:p w:rsidR="00D026A2" w:rsidRDefault="00D026A2">
      <w:pPr>
        <w:pStyle w:val="ConsPlusNormal"/>
        <w:jc w:val="right"/>
      </w:pPr>
      <w:r>
        <w:t>муниципального образовательного</w:t>
      </w:r>
    </w:p>
    <w:p w:rsidR="00D026A2" w:rsidRDefault="00D026A2">
      <w:pPr>
        <w:pStyle w:val="ConsPlusNormal"/>
        <w:jc w:val="right"/>
      </w:pPr>
      <w:r>
        <w:t>учреждения города Красноярска</w:t>
      </w:r>
    </w:p>
    <w:p w:rsidR="00D026A2" w:rsidRDefault="00D026A2">
      <w:pPr>
        <w:pStyle w:val="ConsPlusNormal"/>
        <w:jc w:val="center"/>
      </w:pPr>
      <w:r>
        <w:t>Список изменяющих документов</w:t>
      </w:r>
    </w:p>
    <w:p w:rsidR="00D026A2" w:rsidRDefault="00D026A2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02.02.2016 N 68)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bookmarkStart w:id="3" w:name="P177"/>
      <w:bookmarkEnd w:id="3"/>
      <w:r>
        <w:t xml:space="preserve">                                  АНКЕТА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┌───────────┐</w:t>
      </w:r>
    </w:p>
    <w:p w:rsidR="00D026A2" w:rsidRDefault="00D026A2">
      <w:pPr>
        <w:pStyle w:val="ConsPlusNonformat"/>
        <w:jc w:val="both"/>
      </w:pPr>
      <w:r>
        <w:t>│   Место   │</w:t>
      </w:r>
    </w:p>
    <w:p w:rsidR="00D026A2" w:rsidRDefault="00D026A2">
      <w:pPr>
        <w:pStyle w:val="ConsPlusNonformat"/>
        <w:jc w:val="both"/>
      </w:pPr>
      <w:r>
        <w:t>│    для    │</w:t>
      </w:r>
    </w:p>
    <w:p w:rsidR="00D026A2" w:rsidRDefault="00D026A2">
      <w:pPr>
        <w:pStyle w:val="ConsPlusNonformat"/>
        <w:jc w:val="both"/>
      </w:pPr>
      <w:r>
        <w:t>│    фото   │</w:t>
      </w:r>
    </w:p>
    <w:p w:rsidR="00D026A2" w:rsidRDefault="00D026A2">
      <w:pPr>
        <w:pStyle w:val="ConsPlusNonformat"/>
        <w:jc w:val="both"/>
      </w:pPr>
      <w:r>
        <w:t>└───────────┘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Фамилия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Имя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Отчество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О себе сообщаю следующие сведения: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Пол (М/Ж)</w:t>
      </w:r>
    </w:p>
    <w:p w:rsidR="00D026A2" w:rsidRDefault="00D026A2">
      <w:pPr>
        <w:pStyle w:val="ConsPlusNonformat"/>
        <w:jc w:val="both"/>
      </w:pPr>
      <w:r>
        <w:t>Дата рождения "__" ____________ 19__ г.</w:t>
      </w:r>
    </w:p>
    <w:p w:rsidR="00D026A2" w:rsidRDefault="00D026A2">
      <w:pPr>
        <w:pStyle w:val="ConsPlusNonformat"/>
        <w:jc w:val="both"/>
      </w:pPr>
      <w:r>
        <w:t>_____________________________________</w:t>
      </w:r>
    </w:p>
    <w:p w:rsidR="00D026A2" w:rsidRDefault="00D026A2">
      <w:pPr>
        <w:pStyle w:val="ConsPlusNonformat"/>
        <w:jc w:val="both"/>
      </w:pPr>
      <w:r>
        <w:t>число месяц год количество полных лет</w:t>
      </w:r>
    </w:p>
    <w:p w:rsidR="00D026A2" w:rsidRDefault="00D026A2">
      <w:pPr>
        <w:pStyle w:val="ConsPlusNonformat"/>
        <w:jc w:val="both"/>
      </w:pPr>
      <w:r>
        <w:t>Место рождения: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Гражданство: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Адрес места жительства: 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Семейное положение: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(холост/не замужем, женат/замужем, </w:t>
      </w:r>
      <w:proofErr w:type="gramStart"/>
      <w:r>
        <w:t>разведен</w:t>
      </w:r>
      <w:proofErr w:type="gramEnd"/>
      <w:r>
        <w:t>/разведена, вдовец/вдова)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Отношение к воинской обязанности и воинское звание: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Номер контактного телефона: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(домашний, рабочий, сотовый)</w:t>
      </w:r>
    </w:p>
    <w:p w:rsidR="00D026A2" w:rsidRDefault="00D026A2">
      <w:pPr>
        <w:pStyle w:val="ConsPlusNonformat"/>
        <w:jc w:val="both"/>
      </w:pPr>
      <w:r>
        <w:t>Сведения об образовании:</w:t>
      </w:r>
    </w:p>
    <w:p w:rsidR="00D026A2" w:rsidRDefault="00D026A2">
      <w:pPr>
        <w:sectPr w:rsidR="00D026A2" w:rsidSect="00794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6A2" w:rsidRDefault="00D026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3231"/>
        <w:gridCol w:w="3345"/>
      </w:tblGrid>
      <w:tr w:rsidR="00D026A2">
        <w:tc>
          <w:tcPr>
            <w:tcW w:w="1757" w:type="dxa"/>
          </w:tcPr>
          <w:p w:rsidR="00D026A2" w:rsidRDefault="00D026A2">
            <w:pPr>
              <w:pStyle w:val="ConsPlusNormal"/>
              <w:jc w:val="center"/>
            </w:pPr>
            <w:r>
              <w:t>Год поступления</w:t>
            </w:r>
          </w:p>
        </w:tc>
        <w:tc>
          <w:tcPr>
            <w:tcW w:w="1304" w:type="dxa"/>
          </w:tcPr>
          <w:p w:rsidR="00D026A2" w:rsidRDefault="00D026A2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3231" w:type="dxa"/>
          </w:tcPr>
          <w:p w:rsidR="00D026A2" w:rsidRDefault="00D026A2">
            <w:pPr>
              <w:pStyle w:val="ConsPlusNormal"/>
              <w:jc w:val="center"/>
            </w:pPr>
            <w:r>
              <w:t>Название учебного заведения, факультет</w:t>
            </w:r>
          </w:p>
        </w:tc>
        <w:tc>
          <w:tcPr>
            <w:tcW w:w="3345" w:type="dxa"/>
          </w:tcPr>
          <w:p w:rsidR="00D026A2" w:rsidRDefault="00D026A2">
            <w:pPr>
              <w:pStyle w:val="ConsPlusNormal"/>
              <w:jc w:val="center"/>
            </w:pPr>
            <w:r>
              <w:t>Специальность, квалификация</w:t>
            </w:r>
          </w:p>
        </w:tc>
      </w:tr>
      <w:tr w:rsidR="00D026A2">
        <w:tc>
          <w:tcPr>
            <w:tcW w:w="1757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30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23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345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757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30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23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345" w:type="dxa"/>
          </w:tcPr>
          <w:p w:rsidR="00D026A2" w:rsidRDefault="00D026A2">
            <w:pPr>
              <w:pStyle w:val="ConsPlusNormal"/>
            </w:pPr>
          </w:p>
        </w:tc>
      </w:tr>
    </w:tbl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r>
        <w:t xml:space="preserve">    Аспирантура, стажировки, курсы, семинары (</w:t>
      </w:r>
      <w:proofErr w:type="gramStart"/>
      <w:r>
        <w:t>за</w:t>
      </w:r>
      <w:proofErr w:type="gramEnd"/>
      <w:r>
        <w:t xml:space="preserve"> последние 3 года):</w:t>
      </w:r>
    </w:p>
    <w:p w:rsidR="00D026A2" w:rsidRDefault="00D026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3572"/>
      </w:tblGrid>
      <w:tr w:rsidR="00D026A2">
        <w:tc>
          <w:tcPr>
            <w:tcW w:w="2381" w:type="dxa"/>
          </w:tcPr>
          <w:p w:rsidR="00D026A2" w:rsidRDefault="00D026A2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3685" w:type="dxa"/>
          </w:tcPr>
          <w:p w:rsidR="00D026A2" w:rsidRDefault="00D026A2">
            <w:pPr>
              <w:pStyle w:val="ConsPlusNormal"/>
              <w:jc w:val="center"/>
            </w:pPr>
            <w:r>
              <w:t>Длительность обучения</w:t>
            </w:r>
          </w:p>
        </w:tc>
        <w:tc>
          <w:tcPr>
            <w:tcW w:w="3572" w:type="dxa"/>
          </w:tcPr>
          <w:p w:rsidR="00D026A2" w:rsidRDefault="00D026A2">
            <w:pPr>
              <w:pStyle w:val="ConsPlusNormal"/>
              <w:jc w:val="center"/>
            </w:pPr>
            <w:r>
              <w:t>Название</w:t>
            </w:r>
          </w:p>
        </w:tc>
      </w:tr>
      <w:tr w:rsidR="00D026A2">
        <w:tc>
          <w:tcPr>
            <w:tcW w:w="238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685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572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238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685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572" w:type="dxa"/>
          </w:tcPr>
          <w:p w:rsidR="00D026A2" w:rsidRDefault="00D026A2">
            <w:pPr>
              <w:pStyle w:val="ConsPlusNormal"/>
            </w:pPr>
          </w:p>
        </w:tc>
      </w:tr>
    </w:tbl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r>
        <w:t xml:space="preserve">    Ученая степень, звание 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Основная   профессия  (специальность),  квалификация,  должность,  стаж</w:t>
      </w:r>
    </w:p>
    <w:p w:rsidR="00D026A2" w:rsidRDefault="00D026A2">
      <w:pPr>
        <w:pStyle w:val="ConsPlusNonformat"/>
        <w:jc w:val="both"/>
      </w:pPr>
      <w:r>
        <w:t>работы: 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Дополнительная   профессия  (специальность),  квалификация,  должность,</w:t>
      </w:r>
    </w:p>
    <w:p w:rsidR="00D026A2" w:rsidRDefault="00D026A2">
      <w:pPr>
        <w:pStyle w:val="ConsPlusNonformat"/>
        <w:jc w:val="both"/>
      </w:pPr>
      <w:r>
        <w:t>стаж работы: 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Дополнительные навыки и знания: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Близкие родственники (жена, муж, дети, отец, мать, братья, сестры):</w:t>
      </w:r>
    </w:p>
    <w:p w:rsidR="00D026A2" w:rsidRDefault="00D026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268"/>
        <w:gridCol w:w="1191"/>
        <w:gridCol w:w="2098"/>
        <w:gridCol w:w="2608"/>
      </w:tblGrid>
      <w:tr w:rsidR="00D026A2">
        <w:tc>
          <w:tcPr>
            <w:tcW w:w="1474" w:type="dxa"/>
          </w:tcPr>
          <w:p w:rsidR="00D026A2" w:rsidRDefault="00D026A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68" w:type="dxa"/>
          </w:tcPr>
          <w:p w:rsidR="00D026A2" w:rsidRDefault="00D026A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91" w:type="dxa"/>
          </w:tcPr>
          <w:p w:rsidR="00D026A2" w:rsidRDefault="00D026A2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098" w:type="dxa"/>
          </w:tcPr>
          <w:p w:rsidR="00D026A2" w:rsidRDefault="00D026A2">
            <w:pPr>
              <w:pStyle w:val="ConsPlusNormal"/>
              <w:jc w:val="center"/>
            </w:pPr>
            <w:r>
              <w:t>Место работы, должность</w:t>
            </w:r>
          </w:p>
        </w:tc>
        <w:tc>
          <w:tcPr>
            <w:tcW w:w="2608" w:type="dxa"/>
          </w:tcPr>
          <w:p w:rsidR="00D026A2" w:rsidRDefault="00D026A2">
            <w:pPr>
              <w:pStyle w:val="ConsPlusNormal"/>
              <w:jc w:val="center"/>
            </w:pPr>
            <w:r>
              <w:t>Адрес местожительства</w:t>
            </w: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</w:tbl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r>
        <w:t xml:space="preserve">    Имеется  ли  в  отношении Вас вступившее в законную силу решение суда о</w:t>
      </w:r>
    </w:p>
    <w:p w:rsidR="00D026A2" w:rsidRDefault="00D026A2">
      <w:pPr>
        <w:pStyle w:val="ConsPlusNonformat"/>
        <w:jc w:val="both"/>
      </w:pPr>
      <w:r>
        <w:t xml:space="preserve">признании </w:t>
      </w:r>
      <w:proofErr w:type="gramStart"/>
      <w:r>
        <w:t>недееспособным</w:t>
      </w:r>
      <w:proofErr w:type="gramEnd"/>
      <w:r>
        <w:t>, ограниченно дееспособным: ______________________.</w:t>
      </w:r>
    </w:p>
    <w:p w:rsidR="00D026A2" w:rsidRDefault="00D026A2">
      <w:pPr>
        <w:pStyle w:val="ConsPlusNonformat"/>
        <w:jc w:val="both"/>
      </w:pPr>
      <w:r>
        <w:t xml:space="preserve">    </w:t>
      </w:r>
      <w:proofErr w:type="gramStart"/>
      <w:r>
        <w:t>Дополнительные  сведения  (государственные  награды, участие в выборных</w:t>
      </w:r>
      <w:proofErr w:type="gramEnd"/>
    </w:p>
    <w:p w:rsidR="00D026A2" w:rsidRDefault="00D026A2">
      <w:pPr>
        <w:pStyle w:val="ConsPlusNonformat"/>
        <w:jc w:val="both"/>
      </w:pPr>
      <w:r>
        <w:t xml:space="preserve">представительных  </w:t>
      </w:r>
      <w:proofErr w:type="gramStart"/>
      <w:r>
        <w:t>органах</w:t>
      </w:r>
      <w:proofErr w:type="gramEnd"/>
      <w:r>
        <w:t>,  а  также  другая  информация,  которую  желаете</w:t>
      </w:r>
    </w:p>
    <w:p w:rsidR="00D026A2" w:rsidRDefault="00D026A2">
      <w:pPr>
        <w:pStyle w:val="ConsPlusNonformat"/>
        <w:jc w:val="both"/>
      </w:pPr>
      <w:r>
        <w:t>сообщить о себе): 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Паспорт ___________ серия _________ номер _____________________________</w:t>
      </w:r>
    </w:p>
    <w:p w:rsidR="00D026A2" w:rsidRDefault="00D026A2">
      <w:pPr>
        <w:pStyle w:val="ConsPlusNonformat"/>
        <w:jc w:val="both"/>
      </w:pPr>
      <w:r>
        <w:t xml:space="preserve">    Выдан 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Я подтверждаю достоверность всего изложенного выше.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 xml:space="preserve">    Подпись _______________________ "___" ______________ 20__ г.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right"/>
      </w:pPr>
      <w:r>
        <w:t>Приложение 3</w:t>
      </w:r>
    </w:p>
    <w:p w:rsidR="00D026A2" w:rsidRDefault="00D026A2">
      <w:pPr>
        <w:pStyle w:val="ConsPlusNormal"/>
        <w:jc w:val="right"/>
      </w:pPr>
      <w:r>
        <w:t>к Положению</w:t>
      </w:r>
    </w:p>
    <w:p w:rsidR="00D026A2" w:rsidRDefault="00D026A2">
      <w:pPr>
        <w:pStyle w:val="ConsPlusNormal"/>
        <w:jc w:val="right"/>
      </w:pPr>
      <w:r>
        <w:t>об организации и проведении</w:t>
      </w:r>
    </w:p>
    <w:p w:rsidR="00D026A2" w:rsidRDefault="00D026A2">
      <w:pPr>
        <w:pStyle w:val="ConsPlusNormal"/>
        <w:jc w:val="right"/>
      </w:pPr>
      <w:r>
        <w:t xml:space="preserve">конкурса на замещение </w:t>
      </w:r>
      <w:proofErr w:type="gramStart"/>
      <w:r>
        <w:t>вакантной</w:t>
      </w:r>
      <w:proofErr w:type="gramEnd"/>
    </w:p>
    <w:p w:rsidR="00D026A2" w:rsidRDefault="00D026A2">
      <w:pPr>
        <w:pStyle w:val="ConsPlusNormal"/>
        <w:jc w:val="right"/>
      </w:pPr>
      <w:r>
        <w:t>должности руководителя</w:t>
      </w:r>
    </w:p>
    <w:p w:rsidR="00D026A2" w:rsidRDefault="00D026A2">
      <w:pPr>
        <w:pStyle w:val="ConsPlusNormal"/>
        <w:jc w:val="right"/>
      </w:pPr>
      <w:r>
        <w:t>муниципального образовательного</w:t>
      </w:r>
    </w:p>
    <w:p w:rsidR="00D026A2" w:rsidRDefault="00D026A2">
      <w:pPr>
        <w:pStyle w:val="ConsPlusNormal"/>
        <w:jc w:val="right"/>
      </w:pPr>
      <w:r>
        <w:t>учреждения города Красноярска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bookmarkStart w:id="4" w:name="P312"/>
      <w:bookmarkEnd w:id="4"/>
      <w:r>
        <w:t xml:space="preserve">                      Уважаемый (ая) _______________!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 xml:space="preserve">    Сообщаем, что  Вы  допущены  к  участию в Конкурсе, представленное Вами</w:t>
      </w:r>
    </w:p>
    <w:p w:rsidR="00D026A2" w:rsidRDefault="00D026A2">
      <w:pPr>
        <w:pStyle w:val="ConsPlusNonformat"/>
        <w:jc w:val="both"/>
      </w:pPr>
      <w:r>
        <w:t>заявление  от  "__"  _______  20__  г.  на  участие в конкурсе на замещение</w:t>
      </w:r>
    </w:p>
    <w:p w:rsidR="00D026A2" w:rsidRDefault="00D026A2">
      <w:pPr>
        <w:pStyle w:val="ConsPlusNonformat"/>
        <w:jc w:val="both"/>
      </w:pPr>
      <w:r>
        <w:lastRenderedPageBreak/>
        <w:t>должности руководителя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(полное наименование общеобразовательного учреждения)</w:t>
      </w:r>
    </w:p>
    <w:p w:rsidR="00D026A2" w:rsidRDefault="00D026A2">
      <w:pPr>
        <w:pStyle w:val="ConsPlusNonformat"/>
        <w:jc w:val="both"/>
      </w:pPr>
      <w:r>
        <w:t>зарегистрировано "___" ________ 20__ г.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под N ___.</w:t>
      </w:r>
    </w:p>
    <w:p w:rsidR="00D026A2" w:rsidRDefault="00D026A2">
      <w:pPr>
        <w:pStyle w:val="ConsPlusNonformat"/>
        <w:jc w:val="both"/>
      </w:pPr>
      <w:r>
        <w:t xml:space="preserve">    Конкурс  проводится  "___"  __________  20__  г.  в 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D026A2" w:rsidRDefault="00D026A2">
      <w:pPr>
        <w:pStyle w:val="ConsPlusNonformat"/>
        <w:jc w:val="both"/>
      </w:pPr>
      <w:r>
        <w:t>по адресу: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 xml:space="preserve">    Контактный телефон: ________________________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____________________      ________________          _______________________</w:t>
      </w:r>
    </w:p>
    <w:p w:rsidR="00D026A2" w:rsidRDefault="00D026A2">
      <w:pPr>
        <w:pStyle w:val="ConsPlusNonformat"/>
        <w:jc w:val="both"/>
      </w:pPr>
      <w:r>
        <w:t xml:space="preserve">     (должность)              (подпись)              (расшифровка подписи)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right"/>
      </w:pPr>
      <w:r>
        <w:t>Приложение 4</w:t>
      </w:r>
    </w:p>
    <w:p w:rsidR="00D026A2" w:rsidRDefault="00D026A2">
      <w:pPr>
        <w:pStyle w:val="ConsPlusNormal"/>
        <w:jc w:val="right"/>
      </w:pPr>
      <w:r>
        <w:t>к Положению</w:t>
      </w:r>
    </w:p>
    <w:p w:rsidR="00D026A2" w:rsidRDefault="00D026A2">
      <w:pPr>
        <w:pStyle w:val="ConsPlusNormal"/>
        <w:jc w:val="right"/>
      </w:pPr>
      <w:r>
        <w:t>об организации и проведении</w:t>
      </w:r>
    </w:p>
    <w:p w:rsidR="00D026A2" w:rsidRDefault="00D026A2">
      <w:pPr>
        <w:pStyle w:val="ConsPlusNormal"/>
        <w:jc w:val="right"/>
      </w:pPr>
      <w:r>
        <w:t xml:space="preserve">конкурса на замещение </w:t>
      </w:r>
      <w:proofErr w:type="gramStart"/>
      <w:r>
        <w:t>вакантной</w:t>
      </w:r>
      <w:proofErr w:type="gramEnd"/>
    </w:p>
    <w:p w:rsidR="00D026A2" w:rsidRDefault="00D026A2">
      <w:pPr>
        <w:pStyle w:val="ConsPlusNormal"/>
        <w:jc w:val="right"/>
      </w:pPr>
      <w:r>
        <w:t>должности руководителя</w:t>
      </w:r>
    </w:p>
    <w:p w:rsidR="00D026A2" w:rsidRDefault="00D026A2">
      <w:pPr>
        <w:pStyle w:val="ConsPlusNormal"/>
        <w:jc w:val="right"/>
      </w:pPr>
      <w:r>
        <w:t>муниципального образовательного</w:t>
      </w:r>
    </w:p>
    <w:p w:rsidR="00D026A2" w:rsidRDefault="00D026A2">
      <w:pPr>
        <w:pStyle w:val="ConsPlusNormal"/>
        <w:jc w:val="right"/>
      </w:pPr>
      <w:r>
        <w:t>учреждения города Красноярска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bookmarkStart w:id="5" w:name="P341"/>
      <w:bookmarkEnd w:id="5"/>
      <w:r>
        <w:t xml:space="preserve">                      Уважаемый (ая) _______________!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 xml:space="preserve">    Сообщаем,  что Вам отказано в допуске к участию в Конкурсе на замещение</w:t>
      </w:r>
    </w:p>
    <w:p w:rsidR="00D026A2" w:rsidRDefault="00D026A2">
      <w:pPr>
        <w:pStyle w:val="ConsPlusNonformat"/>
        <w:jc w:val="both"/>
      </w:pPr>
      <w:r>
        <w:t>должности руководителя 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(полное наименование общеобразовательного учреждения)</w:t>
      </w:r>
    </w:p>
    <w:p w:rsidR="00D026A2" w:rsidRDefault="00D026A2">
      <w:pPr>
        <w:pStyle w:val="ConsPlusNonformat"/>
        <w:jc w:val="both"/>
      </w:pPr>
      <w:r>
        <w:t>по причине 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(указать причину отказа)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______________________         _____________         ______________________</w:t>
      </w:r>
    </w:p>
    <w:p w:rsidR="00D026A2" w:rsidRDefault="00D026A2">
      <w:pPr>
        <w:pStyle w:val="ConsPlusNonformat"/>
        <w:jc w:val="both"/>
      </w:pPr>
      <w:r>
        <w:t xml:space="preserve">     (должность)                 (подпись)            (расшифровка подписи)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right"/>
      </w:pPr>
      <w:r>
        <w:t>Приложение 5</w:t>
      </w:r>
    </w:p>
    <w:p w:rsidR="00D026A2" w:rsidRDefault="00D026A2">
      <w:pPr>
        <w:pStyle w:val="ConsPlusNormal"/>
        <w:jc w:val="right"/>
      </w:pPr>
      <w:r>
        <w:t>к Положению</w:t>
      </w:r>
    </w:p>
    <w:p w:rsidR="00D026A2" w:rsidRDefault="00D026A2">
      <w:pPr>
        <w:pStyle w:val="ConsPlusNormal"/>
        <w:jc w:val="right"/>
      </w:pPr>
      <w:r>
        <w:t>об организации и проведении</w:t>
      </w:r>
    </w:p>
    <w:p w:rsidR="00D026A2" w:rsidRDefault="00D026A2">
      <w:pPr>
        <w:pStyle w:val="ConsPlusNormal"/>
        <w:jc w:val="right"/>
      </w:pPr>
      <w:r>
        <w:t xml:space="preserve">конкурса на замещение </w:t>
      </w:r>
      <w:proofErr w:type="gramStart"/>
      <w:r>
        <w:t>вакантной</w:t>
      </w:r>
      <w:proofErr w:type="gramEnd"/>
    </w:p>
    <w:p w:rsidR="00D026A2" w:rsidRDefault="00D026A2">
      <w:pPr>
        <w:pStyle w:val="ConsPlusNormal"/>
        <w:jc w:val="right"/>
      </w:pPr>
      <w:r>
        <w:t>должности руководителя</w:t>
      </w:r>
    </w:p>
    <w:p w:rsidR="00D026A2" w:rsidRDefault="00D026A2">
      <w:pPr>
        <w:pStyle w:val="ConsPlusNormal"/>
        <w:jc w:val="right"/>
      </w:pPr>
      <w:r>
        <w:t>муниципального образовательного</w:t>
      </w:r>
    </w:p>
    <w:p w:rsidR="00D026A2" w:rsidRDefault="00D026A2">
      <w:pPr>
        <w:pStyle w:val="ConsPlusNormal"/>
        <w:jc w:val="right"/>
      </w:pPr>
      <w:r>
        <w:t>учреждения города Красноярска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bookmarkStart w:id="6" w:name="P365"/>
      <w:bookmarkEnd w:id="6"/>
      <w:r>
        <w:t xml:space="preserve">                              ОЦЕНОЧНАЯ КАРТА</w:t>
      </w:r>
    </w:p>
    <w:p w:rsidR="00D026A2" w:rsidRDefault="00D026A2">
      <w:pPr>
        <w:pStyle w:val="ConsPlusNonformat"/>
        <w:jc w:val="both"/>
      </w:pPr>
      <w:r>
        <w:t xml:space="preserve">            участника конкурса на замещение вакантной должности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(наименование должности)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(наименование образовательного учреждения)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(Ф.И.О. конкурсанта)</w:t>
      </w:r>
    </w:p>
    <w:p w:rsidR="00D026A2" w:rsidRDefault="00D026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824"/>
        <w:gridCol w:w="1361"/>
      </w:tblGrid>
      <w:tr w:rsidR="00D026A2">
        <w:tc>
          <w:tcPr>
            <w:tcW w:w="454" w:type="dxa"/>
          </w:tcPr>
          <w:p w:rsidR="00D026A2" w:rsidRDefault="00D026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D026A2">
        <w:tc>
          <w:tcPr>
            <w:tcW w:w="9639" w:type="dxa"/>
            <w:gridSpan w:val="3"/>
          </w:tcPr>
          <w:p w:rsidR="00D026A2" w:rsidRDefault="00D026A2">
            <w:pPr>
              <w:pStyle w:val="ConsPlusNormal"/>
              <w:jc w:val="center"/>
            </w:pPr>
            <w:r>
              <w:t>Личные и деловые качества</w:t>
            </w: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1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Организаторские способности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2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Самоорганизация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3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Коммуникабельность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4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Компетентность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5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Предприимчивость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Умение видеть перспективу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7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Умение слушать людей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8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Широта кругозора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9639" w:type="dxa"/>
            <w:gridSpan w:val="3"/>
          </w:tcPr>
          <w:p w:rsidR="00D026A2" w:rsidRDefault="00D026A2">
            <w:pPr>
              <w:pStyle w:val="ConsPlusNormal"/>
              <w:jc w:val="center"/>
            </w:pPr>
            <w:r>
              <w:t>Культурно-личностная профессиональная компетентность</w:t>
            </w: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9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Осознает цели и ценности педагогической деятельности, имеет высокую профессиональную самооценку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10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В совершенстве владеет устной и письменной речью, свободно владеет профессиональной терминологией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11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Устанавливает и неукоснительно соблюдает корпоративную этику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9639" w:type="dxa"/>
            <w:gridSpan w:val="3"/>
          </w:tcPr>
          <w:p w:rsidR="00D026A2" w:rsidRDefault="00D026A2">
            <w:pPr>
              <w:pStyle w:val="ConsPlusNormal"/>
              <w:jc w:val="center"/>
            </w:pPr>
            <w:r>
              <w:t>Экспертиза программы развития образовательного учреждения</w:t>
            </w: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12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Актуальность (нацеленность на решение ключевых проблем развития образовательного учреждения)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13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Прогностичность (ориентация на удовлетворение "завтрашнего" социального заказа на образование и управление школой, учет изменений социальной ситуации)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14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15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16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Полнота и целостность Программы (наличие системного образа школы, образовательного процесса, отображение в комплексе всех направлений развития)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17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 xml:space="preserve">Проработанность (подробная и детальная проработка всех шагов деятельности </w:t>
            </w:r>
            <w:r>
              <w:lastRenderedPageBreak/>
              <w:t>по Программе)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19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20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21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454" w:type="dxa"/>
          </w:tcPr>
          <w:p w:rsidR="00D026A2" w:rsidRDefault="00D026A2">
            <w:pPr>
              <w:pStyle w:val="ConsPlusNormal"/>
            </w:pPr>
            <w:r>
              <w:t>22</w:t>
            </w:r>
          </w:p>
        </w:tc>
        <w:tc>
          <w:tcPr>
            <w:tcW w:w="7824" w:type="dxa"/>
          </w:tcPr>
          <w:p w:rsidR="00D026A2" w:rsidRDefault="00D026A2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D026A2" w:rsidRDefault="00D026A2">
            <w:pPr>
              <w:pStyle w:val="ConsPlusNormal"/>
            </w:pPr>
          </w:p>
        </w:tc>
      </w:tr>
    </w:tbl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r>
        <w:t>Член конкурсной комиссии: ________________ 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(подпись)        (расшифровка)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Дата заполнения карты: "__" ______________ 20__ г.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right"/>
      </w:pPr>
      <w:r>
        <w:t>Приложение 6</w:t>
      </w:r>
    </w:p>
    <w:p w:rsidR="00D026A2" w:rsidRDefault="00D026A2">
      <w:pPr>
        <w:pStyle w:val="ConsPlusNormal"/>
        <w:jc w:val="right"/>
      </w:pPr>
      <w:r>
        <w:t>к Положению</w:t>
      </w:r>
    </w:p>
    <w:p w:rsidR="00D026A2" w:rsidRDefault="00D026A2">
      <w:pPr>
        <w:pStyle w:val="ConsPlusNormal"/>
        <w:jc w:val="right"/>
      </w:pPr>
      <w:r>
        <w:t>об организации и проведении</w:t>
      </w:r>
    </w:p>
    <w:p w:rsidR="00D026A2" w:rsidRDefault="00D026A2">
      <w:pPr>
        <w:pStyle w:val="ConsPlusNormal"/>
        <w:jc w:val="right"/>
      </w:pPr>
      <w:r>
        <w:t xml:space="preserve">конкурса на замещение </w:t>
      </w:r>
      <w:proofErr w:type="gramStart"/>
      <w:r>
        <w:t>вакантной</w:t>
      </w:r>
      <w:proofErr w:type="gramEnd"/>
    </w:p>
    <w:p w:rsidR="00D026A2" w:rsidRDefault="00D026A2">
      <w:pPr>
        <w:pStyle w:val="ConsPlusNormal"/>
        <w:jc w:val="right"/>
      </w:pPr>
      <w:r>
        <w:t>должности руководителя</w:t>
      </w:r>
    </w:p>
    <w:p w:rsidR="00D026A2" w:rsidRDefault="00D026A2">
      <w:pPr>
        <w:pStyle w:val="ConsPlusNormal"/>
        <w:jc w:val="right"/>
      </w:pPr>
      <w:r>
        <w:t>муниципального образовательного</w:t>
      </w:r>
    </w:p>
    <w:p w:rsidR="00D026A2" w:rsidRDefault="00D026A2">
      <w:pPr>
        <w:pStyle w:val="ConsPlusNormal"/>
        <w:jc w:val="right"/>
      </w:pPr>
      <w:r>
        <w:t>учреждения города Красноярска</w:t>
      </w:r>
    </w:p>
    <w:p w:rsidR="00D026A2" w:rsidRDefault="00D026A2">
      <w:pPr>
        <w:sectPr w:rsidR="00D026A2">
          <w:pgSz w:w="16838" w:h="11905"/>
          <w:pgMar w:top="1701" w:right="1134" w:bottom="850" w:left="1134" w:header="0" w:footer="0" w:gutter="0"/>
          <w:cols w:space="720"/>
        </w:sectPr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bookmarkStart w:id="7" w:name="P465"/>
      <w:bookmarkEnd w:id="7"/>
      <w:r>
        <w:t xml:space="preserve">                                 ПРОТОКОЛ</w:t>
      </w:r>
    </w:p>
    <w:p w:rsidR="00D026A2" w:rsidRDefault="00D026A2">
      <w:pPr>
        <w:pStyle w:val="ConsPlusNonformat"/>
        <w:jc w:val="both"/>
      </w:pPr>
      <w:r>
        <w:t xml:space="preserve">                       заседания конкурсной комиссии</w:t>
      </w:r>
    </w:p>
    <w:p w:rsidR="00D026A2" w:rsidRDefault="00D026A2">
      <w:pPr>
        <w:pStyle w:val="ConsPlusNonformat"/>
        <w:jc w:val="both"/>
      </w:pPr>
      <w:r>
        <w:t xml:space="preserve">               главного управления образования администрации</w:t>
      </w:r>
    </w:p>
    <w:p w:rsidR="00D026A2" w:rsidRDefault="00D026A2">
      <w:pPr>
        <w:pStyle w:val="ConsPlusNonformat"/>
        <w:jc w:val="both"/>
      </w:pPr>
      <w:r>
        <w:t xml:space="preserve">                             города Красноярска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от "___" _____________ 20__ года                               N __________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Присутствовали: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</w:t>
      </w:r>
      <w:proofErr w:type="gramStart"/>
      <w:r>
        <w:t>(фамилия и инициалы председателя, заместителя председателя, секретаря</w:t>
      </w:r>
      <w:proofErr w:type="gramEnd"/>
    </w:p>
    <w:p w:rsidR="00D026A2" w:rsidRDefault="00D026A2">
      <w:pPr>
        <w:pStyle w:val="ConsPlusNonformat"/>
        <w:jc w:val="both"/>
      </w:pPr>
      <w:r>
        <w:t xml:space="preserve">                       и членов конкурсной комиссии)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ПОВЕСТКА ДНЯ:</w:t>
      </w:r>
    </w:p>
    <w:p w:rsidR="00D026A2" w:rsidRDefault="00D026A2">
      <w:pPr>
        <w:pStyle w:val="ConsPlusNonformat"/>
        <w:jc w:val="both"/>
      </w:pPr>
      <w:r>
        <w:t xml:space="preserve">    О проведении конкурса на замещение должности руководителя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(наименование общеобразовательного учреждения)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СЛУШАЛИ: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 xml:space="preserve">    Документы  участников  конкурса,  предложения по программе деятельности</w:t>
      </w:r>
    </w:p>
    <w:p w:rsidR="00D026A2" w:rsidRDefault="00D026A2">
      <w:pPr>
        <w:pStyle w:val="ConsPlusNonformat"/>
        <w:jc w:val="both"/>
      </w:pPr>
      <w:r>
        <w:t>образовательного учреждения представлены членам комиссии для ознакомления.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 xml:space="preserve">    Вопросы к участникам конкурса и краткие ответы на них: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ВЫСТУПИЛИ: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 xml:space="preserve">    Мнение   членов   комиссии  об  уровне  подготовки  и  качестве  знаний</w:t>
      </w:r>
    </w:p>
    <w:p w:rsidR="00D026A2" w:rsidRDefault="00D026A2">
      <w:pPr>
        <w:pStyle w:val="ConsPlusNonformat"/>
        <w:jc w:val="both"/>
      </w:pPr>
      <w:r>
        <w:t xml:space="preserve">участников  конкурса,  </w:t>
      </w:r>
      <w:proofErr w:type="gramStart"/>
      <w:r>
        <w:t>предложениях</w:t>
      </w:r>
      <w:proofErr w:type="gramEnd"/>
      <w:r>
        <w:t xml:space="preserve"> каждого участника конкурса по программе</w:t>
      </w:r>
    </w:p>
    <w:p w:rsidR="00D026A2" w:rsidRDefault="00D026A2">
      <w:pPr>
        <w:pStyle w:val="ConsPlusNonformat"/>
        <w:jc w:val="both"/>
      </w:pPr>
      <w:r>
        <w:t>деятельности образовательного учреждения.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ГОЛОСОВАЛИ:</w:t>
      </w:r>
    </w:p>
    <w:p w:rsidR="00D026A2" w:rsidRDefault="00D026A2">
      <w:pPr>
        <w:sectPr w:rsidR="00D026A2">
          <w:pgSz w:w="11905" w:h="16838"/>
          <w:pgMar w:top="1134" w:right="850" w:bottom="1134" w:left="1701" w:header="0" w:footer="0" w:gutter="0"/>
          <w:cols w:space="720"/>
        </w:sectPr>
      </w:pPr>
    </w:p>
    <w:p w:rsidR="00D026A2" w:rsidRDefault="00D026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891"/>
      </w:tblGrid>
      <w:tr w:rsidR="00D026A2">
        <w:tc>
          <w:tcPr>
            <w:tcW w:w="567" w:type="dxa"/>
          </w:tcPr>
          <w:p w:rsidR="00D026A2" w:rsidRDefault="00D026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D026A2" w:rsidRDefault="00D026A2">
            <w:pPr>
              <w:pStyle w:val="ConsPlusNormal"/>
              <w:jc w:val="center"/>
            </w:pPr>
            <w:r>
              <w:t>Ф.И.О. участника конкурса</w:t>
            </w:r>
          </w:p>
        </w:tc>
        <w:tc>
          <w:tcPr>
            <w:tcW w:w="2891" w:type="dxa"/>
          </w:tcPr>
          <w:p w:rsidR="00D026A2" w:rsidRDefault="00D026A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D026A2">
        <w:tc>
          <w:tcPr>
            <w:tcW w:w="567" w:type="dxa"/>
          </w:tcPr>
          <w:p w:rsidR="00D026A2" w:rsidRDefault="00D026A2">
            <w:pPr>
              <w:pStyle w:val="ConsPlusNormal"/>
            </w:pPr>
          </w:p>
        </w:tc>
        <w:tc>
          <w:tcPr>
            <w:tcW w:w="6180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89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567" w:type="dxa"/>
          </w:tcPr>
          <w:p w:rsidR="00D026A2" w:rsidRDefault="00D026A2">
            <w:pPr>
              <w:pStyle w:val="ConsPlusNormal"/>
            </w:pPr>
          </w:p>
        </w:tc>
        <w:tc>
          <w:tcPr>
            <w:tcW w:w="6180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89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567" w:type="dxa"/>
          </w:tcPr>
          <w:p w:rsidR="00D026A2" w:rsidRDefault="00D026A2">
            <w:pPr>
              <w:pStyle w:val="ConsPlusNormal"/>
            </w:pPr>
          </w:p>
        </w:tc>
        <w:tc>
          <w:tcPr>
            <w:tcW w:w="6180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89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567" w:type="dxa"/>
          </w:tcPr>
          <w:p w:rsidR="00D026A2" w:rsidRDefault="00D026A2">
            <w:pPr>
              <w:pStyle w:val="ConsPlusNormal"/>
            </w:pPr>
          </w:p>
        </w:tc>
        <w:tc>
          <w:tcPr>
            <w:tcW w:w="6180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89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567" w:type="dxa"/>
          </w:tcPr>
          <w:p w:rsidR="00D026A2" w:rsidRDefault="00D026A2">
            <w:pPr>
              <w:pStyle w:val="ConsPlusNormal"/>
            </w:pPr>
          </w:p>
        </w:tc>
        <w:tc>
          <w:tcPr>
            <w:tcW w:w="6180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891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567" w:type="dxa"/>
          </w:tcPr>
          <w:p w:rsidR="00D026A2" w:rsidRDefault="00D026A2">
            <w:pPr>
              <w:pStyle w:val="ConsPlusNormal"/>
            </w:pPr>
          </w:p>
        </w:tc>
        <w:tc>
          <w:tcPr>
            <w:tcW w:w="6180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891" w:type="dxa"/>
          </w:tcPr>
          <w:p w:rsidR="00D026A2" w:rsidRDefault="00D026A2">
            <w:pPr>
              <w:pStyle w:val="ConsPlusNormal"/>
            </w:pPr>
          </w:p>
        </w:tc>
      </w:tr>
    </w:tbl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r>
        <w:t>РЕШИЛИ:</w:t>
      </w:r>
    </w:p>
    <w:p w:rsidR="00D026A2" w:rsidRDefault="00D026A2">
      <w:pPr>
        <w:pStyle w:val="ConsPlusNonformat"/>
        <w:jc w:val="both"/>
      </w:pPr>
      <w:r>
        <w:t xml:space="preserve">    1. Признать победителем конкурса на замещение должности руководителя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(наименование образовательного учреждения)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(Ф.И.О. победителя конкурса)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Председатель             _____________________ 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Члены комиссии           _____________________ 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D026A2" w:rsidRDefault="00D026A2">
      <w:pPr>
        <w:pStyle w:val="ConsPlusNonformat"/>
        <w:jc w:val="both"/>
      </w:pPr>
      <w:r>
        <w:t xml:space="preserve">                         _____________________ 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D026A2" w:rsidRDefault="00D026A2">
      <w:pPr>
        <w:pStyle w:val="ConsPlusNonformat"/>
        <w:jc w:val="both"/>
      </w:pPr>
      <w:r>
        <w:t xml:space="preserve">                         _____________________ 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D026A2" w:rsidRDefault="00D026A2">
      <w:pPr>
        <w:pStyle w:val="ConsPlusNonformat"/>
        <w:jc w:val="both"/>
      </w:pPr>
      <w:r>
        <w:t xml:space="preserve">                         _____________________ 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Секретарь                _____________________ 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right"/>
      </w:pPr>
      <w:r>
        <w:t>Приложение 7</w:t>
      </w:r>
    </w:p>
    <w:p w:rsidR="00D026A2" w:rsidRDefault="00D026A2">
      <w:pPr>
        <w:pStyle w:val="ConsPlusNormal"/>
        <w:jc w:val="right"/>
      </w:pPr>
      <w:r>
        <w:t>к Положению</w:t>
      </w:r>
    </w:p>
    <w:p w:rsidR="00D026A2" w:rsidRDefault="00D026A2">
      <w:pPr>
        <w:pStyle w:val="ConsPlusNormal"/>
        <w:jc w:val="right"/>
      </w:pPr>
      <w:r>
        <w:t>об организации и проведении</w:t>
      </w:r>
    </w:p>
    <w:p w:rsidR="00D026A2" w:rsidRDefault="00D026A2">
      <w:pPr>
        <w:pStyle w:val="ConsPlusNormal"/>
        <w:jc w:val="right"/>
      </w:pPr>
      <w:r>
        <w:t xml:space="preserve">конкурса на замещение </w:t>
      </w:r>
      <w:proofErr w:type="gramStart"/>
      <w:r>
        <w:t>вакантной</w:t>
      </w:r>
      <w:proofErr w:type="gramEnd"/>
    </w:p>
    <w:p w:rsidR="00D026A2" w:rsidRDefault="00D026A2">
      <w:pPr>
        <w:pStyle w:val="ConsPlusNormal"/>
        <w:jc w:val="right"/>
      </w:pPr>
      <w:r>
        <w:t>должности руководителя</w:t>
      </w:r>
    </w:p>
    <w:p w:rsidR="00D026A2" w:rsidRDefault="00D026A2">
      <w:pPr>
        <w:pStyle w:val="ConsPlusNormal"/>
        <w:jc w:val="right"/>
      </w:pPr>
      <w:r>
        <w:t>муниципального образовательного</w:t>
      </w:r>
    </w:p>
    <w:p w:rsidR="00D026A2" w:rsidRDefault="00D026A2">
      <w:pPr>
        <w:pStyle w:val="ConsPlusNormal"/>
        <w:jc w:val="right"/>
      </w:pPr>
      <w:r>
        <w:t>учреждения города Красноярска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bookmarkStart w:id="8" w:name="P562"/>
      <w:bookmarkEnd w:id="8"/>
      <w:r>
        <w:t xml:space="preserve">                         ИНФОРМАЦИОННОЕ СООБЩЕНИЕ</w:t>
      </w:r>
    </w:p>
    <w:p w:rsidR="00D026A2" w:rsidRDefault="00D026A2">
      <w:pPr>
        <w:pStyle w:val="ConsPlusNonformat"/>
        <w:jc w:val="both"/>
      </w:pPr>
      <w:r>
        <w:t xml:space="preserve">                          о результатах конкурса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 xml:space="preserve">    Главное  управление  образования  администрации  города  Красноярска по</w:t>
      </w:r>
    </w:p>
    <w:p w:rsidR="00D026A2" w:rsidRDefault="00D026A2">
      <w:pPr>
        <w:pStyle w:val="ConsPlusNonformat"/>
        <w:jc w:val="both"/>
      </w:pPr>
      <w:r>
        <w:t>итогам Конкурса на замещение должности руководителя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(полное наименование общеобразовательного учреждения)</w:t>
      </w:r>
    </w:p>
    <w:p w:rsidR="00D026A2" w:rsidRDefault="00D026A2">
      <w:pPr>
        <w:pStyle w:val="ConsPlusNonformat"/>
        <w:jc w:val="both"/>
      </w:pPr>
      <w:r>
        <w:t>сообщает, что в результате оценки участников конкурса победителем  конкурса</w:t>
      </w:r>
    </w:p>
    <w:p w:rsidR="00D026A2" w:rsidRDefault="00D026A2">
      <w:pPr>
        <w:pStyle w:val="ConsPlusNonformat"/>
        <w:jc w:val="both"/>
      </w:pPr>
      <w:proofErr w:type="gramStart"/>
      <w:r>
        <w:t>признан</w:t>
      </w:r>
      <w:proofErr w:type="gramEnd"/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(фамилия, имя, отчество участника конкурса)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____________________        _______________        ________________________</w:t>
      </w:r>
    </w:p>
    <w:p w:rsidR="00D026A2" w:rsidRDefault="00D026A2">
      <w:pPr>
        <w:pStyle w:val="ConsPlusNonformat"/>
        <w:jc w:val="both"/>
      </w:pPr>
      <w:r>
        <w:t xml:space="preserve">     (должность)               (подпись)             (расшифровка подписи)</w:t>
      </w: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jc w:val="both"/>
      </w:pPr>
    </w:p>
    <w:p w:rsidR="00D026A2" w:rsidRDefault="00D02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683" w:rsidRDefault="00682683">
      <w:bookmarkStart w:id="9" w:name="_GoBack"/>
      <w:bookmarkEnd w:id="9"/>
    </w:p>
    <w:sectPr w:rsidR="00682683" w:rsidSect="00931F8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A2"/>
    <w:rsid w:val="00682683"/>
    <w:rsid w:val="00D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F98FE7A785D7D7237B5F47BFA469C042CBD2D901757DDE0C36570F0bAr8K" TargetMode="External"/><Relationship Id="rId13" Type="http://schemas.openxmlformats.org/officeDocument/2006/relationships/hyperlink" Target="consultantplus://offline/ref=072F98FE7A785D7D7237ABF96D961993062EE7279E1D5488BB9C3E2DA7A13992473238781DE4F249BE8068bDr3K" TargetMode="External"/><Relationship Id="rId18" Type="http://schemas.openxmlformats.org/officeDocument/2006/relationships/hyperlink" Target="consultantplus://offline/ref=072F98FE7A785D7D7237ABF96D961993062EE7279E1D5488BB9C3E2DA7A13992473238781DE4F249BE8068bDrD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2F98FE7A785D7D7237ABF96D961993062EE72796125B8CBA906327AFF83590403D676F1AADFE48BE8068D5b4r8K" TargetMode="External"/><Relationship Id="rId7" Type="http://schemas.openxmlformats.org/officeDocument/2006/relationships/hyperlink" Target="consultantplus://offline/ref=072F98FE7A785D7D7237ABF96D961993062EE72796125B8CBA906327AFF83590403D676F1AADFE48BE8068D5b4rBK" TargetMode="External"/><Relationship Id="rId12" Type="http://schemas.openxmlformats.org/officeDocument/2006/relationships/hyperlink" Target="consultantplus://offline/ref=072F98FE7A785D7D7237ABF96D961993062EE72796115B82BA916327AFF83590403D676F1AADFE48BE806CDDb4rEK" TargetMode="External"/><Relationship Id="rId17" Type="http://schemas.openxmlformats.org/officeDocument/2006/relationships/hyperlink" Target="consultantplus://offline/ref=072F98FE7A785D7D7237B5F47BFA469C042CB82C951257DDE0C36570F0A833C5007D613A59EBF74AbBr9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2F98FE7A785D7D7237B5F47BFA469C042CBD2D901757DDE0C36570F0bAr8K" TargetMode="External"/><Relationship Id="rId20" Type="http://schemas.openxmlformats.org/officeDocument/2006/relationships/hyperlink" Target="consultantplus://offline/ref=072F98FE7A785D7D7237B5F47BFA469C0424BF28901C57DDE0C36570F0bAr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ABF96D961993062EE7279E1D5488BB9C3E2DA7A13992473238781DE4F249BE8068bDr0K" TargetMode="External"/><Relationship Id="rId11" Type="http://schemas.openxmlformats.org/officeDocument/2006/relationships/hyperlink" Target="consultantplus://offline/ref=072F98FE7A785D7D7237ABF96D961993062EE72796115B82BA916327AFF83590403D676F1AADFE48BEb8r3K" TargetMode="External"/><Relationship Id="rId24" Type="http://schemas.openxmlformats.org/officeDocument/2006/relationships/hyperlink" Target="consultantplus://offline/ref=072F98FE7A785D7D7237ABF96D961993062EE72796125B8CBA906327AFF83590403D676F1AADFE48BE8068D4b4r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2F98FE7A785D7D7237ABF96D961993062EE72796125B8CBA906327AFF83590403D676F1AADFE48BE8068D5b4rBK" TargetMode="External"/><Relationship Id="rId23" Type="http://schemas.openxmlformats.org/officeDocument/2006/relationships/hyperlink" Target="consultantplus://offline/ref=072F98FE7A785D7D7237ABF96D961993062EE72796125B8CBA906327AFF83590403D676F1AADFE48BE8068D5b4r7K" TargetMode="External"/><Relationship Id="rId10" Type="http://schemas.openxmlformats.org/officeDocument/2006/relationships/hyperlink" Target="consultantplus://offline/ref=072F98FE7A785D7D7237ABF96D961993062EE72796115B82BA916327AFF83590403D676F1AADFE48BE806BD0b4r6K" TargetMode="External"/><Relationship Id="rId19" Type="http://schemas.openxmlformats.org/officeDocument/2006/relationships/hyperlink" Target="consultantplus://offline/ref=072F98FE7A785D7D7237ABF96D961993062EE7279E1D5488BB9C3E2DA7A13992473238781DE4F249BE8068bDr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F98FE7A785D7D7237B5F47BFA469C042CB82C951257DDE0C36570F0A833C5007D613A59EBF74AbBr9K" TargetMode="External"/><Relationship Id="rId14" Type="http://schemas.openxmlformats.org/officeDocument/2006/relationships/hyperlink" Target="consultantplus://offline/ref=072F98FE7A785D7D7237ABF96D961993062EE7279E1D5488BB9C3E2DA7A13992473238781DE4F249BE8068bDr2K" TargetMode="External"/><Relationship Id="rId22" Type="http://schemas.openxmlformats.org/officeDocument/2006/relationships/hyperlink" Target="consultantplus://offline/ref=072F98FE7A785D7D7237ABF96D961993062EE72796125B8CBA906327AFF83590403D676F1AADFE48BE8068D5b4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Костромина Наталья Максимовна</dc:creator>
  <cp:lastModifiedBy>Костромина Наталья Максимовна</cp:lastModifiedBy>
  <cp:revision>1</cp:revision>
  <dcterms:created xsi:type="dcterms:W3CDTF">2016-06-09T10:43:00Z</dcterms:created>
  <dcterms:modified xsi:type="dcterms:W3CDTF">2016-06-09T10:43:00Z</dcterms:modified>
</cp:coreProperties>
</file>