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9" w:rsidRDefault="004E6C39" w:rsidP="004E6C39">
      <w:pPr>
        <w:jc w:val="center"/>
      </w:pPr>
      <w:r>
        <w:rPr>
          <w:b/>
          <w:sz w:val="28"/>
          <w:szCs w:val="28"/>
        </w:rPr>
        <w:t>Реестр частных дошкольных образовательных учреждений</w:t>
      </w:r>
    </w:p>
    <w:p w:rsidR="004E6C39" w:rsidRDefault="004E6C39" w:rsidP="004E6C39"/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677"/>
      </w:tblGrid>
      <w:tr w:rsidR="004E6C39" w:rsidTr="00535228">
        <w:trPr>
          <w:trHeight w:val="395"/>
        </w:trPr>
        <w:tc>
          <w:tcPr>
            <w:tcW w:w="817" w:type="dxa"/>
          </w:tcPr>
          <w:p w:rsidR="004E6C39" w:rsidRPr="00F337D4" w:rsidRDefault="00F337D4" w:rsidP="00733FDA">
            <w:pPr>
              <w:jc w:val="center"/>
              <w:rPr>
                <w:sz w:val="28"/>
                <w:szCs w:val="28"/>
              </w:rPr>
            </w:pPr>
            <w:r w:rsidRPr="00F337D4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center"/>
              <w:rPr>
                <w:sz w:val="28"/>
                <w:szCs w:val="28"/>
              </w:rPr>
            </w:pPr>
            <w:r w:rsidRPr="00F337D4">
              <w:rPr>
                <w:sz w:val="28"/>
                <w:szCs w:val="28"/>
              </w:rPr>
              <w:t>Наименование № ДОУ</w:t>
            </w:r>
          </w:p>
        </w:tc>
        <w:tc>
          <w:tcPr>
            <w:tcW w:w="4677" w:type="dxa"/>
          </w:tcPr>
          <w:p w:rsidR="004E6C39" w:rsidRPr="00F337D4" w:rsidRDefault="004E6C39" w:rsidP="00733FDA">
            <w:pPr>
              <w:jc w:val="center"/>
              <w:rPr>
                <w:sz w:val="28"/>
                <w:szCs w:val="28"/>
              </w:rPr>
            </w:pPr>
            <w:r w:rsidRPr="00F337D4">
              <w:rPr>
                <w:sz w:val="28"/>
                <w:szCs w:val="28"/>
              </w:rPr>
              <w:t>Адреса оказания услуг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r w:rsidRPr="00F337D4">
              <w:t>ООО «Афина»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</w:pPr>
            <w:r w:rsidRPr="00F337D4">
              <w:t>ул.</w:t>
            </w:r>
            <w:r w:rsidR="00F337D4" w:rsidRPr="00F337D4">
              <w:t xml:space="preserve"> </w:t>
            </w:r>
            <w:r w:rsidRPr="00F337D4">
              <w:t>Карамзина д.16</w:t>
            </w:r>
          </w:p>
          <w:p w:rsidR="004E6C39" w:rsidRPr="00F337D4" w:rsidRDefault="004E6C39" w:rsidP="006719DE">
            <w:pPr>
              <w:ind w:left="360"/>
            </w:pPr>
            <w:r w:rsidRPr="00F337D4">
              <w:t>ул.</w:t>
            </w:r>
            <w:r w:rsidR="00F337D4" w:rsidRPr="00F337D4">
              <w:t xml:space="preserve"> </w:t>
            </w:r>
            <w:r w:rsidRPr="00F337D4">
              <w:t>Карамзина д.18, пом. 466</w:t>
            </w:r>
          </w:p>
          <w:p w:rsidR="004E6C39" w:rsidRPr="00F337D4" w:rsidRDefault="004E6C39" w:rsidP="006719DE">
            <w:pPr>
              <w:tabs>
                <w:tab w:val="left" w:pos="4461"/>
              </w:tabs>
              <w:ind w:left="360"/>
            </w:pPr>
            <w:r w:rsidRPr="00F337D4">
              <w:t>ул.</w:t>
            </w:r>
            <w:r w:rsidR="00F337D4" w:rsidRPr="00F337D4">
              <w:t xml:space="preserve"> </w:t>
            </w:r>
            <w:proofErr w:type="spellStart"/>
            <w:r w:rsidRPr="00F337D4">
              <w:t>Ярыгинская</w:t>
            </w:r>
            <w:proofErr w:type="spellEnd"/>
            <w:r w:rsidRPr="00F337D4">
              <w:t xml:space="preserve"> набережная д.9, пом. 806, пом. 812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r w:rsidRPr="00F337D4">
              <w:t>ООО «</w:t>
            </w:r>
            <w:proofErr w:type="spellStart"/>
            <w:r w:rsidRPr="00F337D4">
              <w:t>Максимус</w:t>
            </w:r>
            <w:proofErr w:type="spellEnd"/>
            <w:r w:rsidRPr="00F337D4">
              <w:t>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</w:pPr>
            <w:r w:rsidRPr="00F337D4">
              <w:t>Комсомольский д.1Е, пом. 55</w:t>
            </w:r>
          </w:p>
          <w:p w:rsidR="004E6C39" w:rsidRPr="00F337D4" w:rsidRDefault="004E6C39" w:rsidP="006719DE">
            <w:pPr>
              <w:ind w:left="360"/>
            </w:pPr>
            <w:r w:rsidRPr="00F337D4">
              <w:t>пр. Комсомольский д.3Ж</w:t>
            </w:r>
          </w:p>
          <w:p w:rsidR="004E6C39" w:rsidRPr="00F337D4" w:rsidRDefault="004E6C39" w:rsidP="006719DE">
            <w:pPr>
              <w:ind w:left="360"/>
            </w:pPr>
            <w:r w:rsidRPr="00F337D4">
              <w:t>ул. Толстого д.21, пом. 305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r w:rsidRPr="00F337D4">
              <w:t xml:space="preserve">НДОУ «Детский центр СОВЕНОК» 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</w:pPr>
            <w:r w:rsidRPr="00F337D4">
              <w:t xml:space="preserve">ул. </w:t>
            </w:r>
            <w:proofErr w:type="spellStart"/>
            <w:r w:rsidRPr="00F337D4">
              <w:t>Вильского</w:t>
            </w:r>
            <w:proofErr w:type="spellEnd"/>
            <w:r w:rsidRPr="00F337D4">
              <w:t xml:space="preserve"> , 14</w:t>
            </w:r>
            <w:r w:rsidR="001B5A40">
              <w:t>, пом.111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5A50BE" w:rsidP="00733FDA">
            <w:r>
              <w:t>Частное дошкольное образовательное учреждение Центр развития ребенка детский сад «Алые паруса – М», ЧДОУ ЦРР детский сад «Алые паруса – М»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</w:pPr>
            <w:r w:rsidRPr="00F337D4">
              <w:t>ул. Горького, 7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НОУ ДО «Умка»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Металлургов, 55ж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НОУ </w:t>
            </w:r>
            <w:proofErr w:type="gramStart"/>
            <w:r w:rsidRPr="00F337D4">
              <w:t>ДО</w:t>
            </w:r>
            <w:proofErr w:type="gramEnd"/>
            <w:r w:rsidRPr="00F337D4">
              <w:t xml:space="preserve"> «</w:t>
            </w:r>
            <w:proofErr w:type="gramStart"/>
            <w:r w:rsidRPr="00F337D4">
              <w:t>Остров</w:t>
            </w:r>
            <w:proofErr w:type="gramEnd"/>
            <w:r w:rsidRPr="00F337D4">
              <w:t xml:space="preserve"> сокровищ»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Водопьянова, 15</w:t>
            </w:r>
            <w:r w:rsidR="001B5A40">
              <w:t xml:space="preserve">, </w:t>
            </w:r>
            <w:proofErr w:type="spellStart"/>
            <w:r w:rsidR="001B5A40">
              <w:t>пом</w:t>
            </w:r>
            <w:proofErr w:type="spellEnd"/>
            <w:r w:rsidR="001B5A40">
              <w:t xml:space="preserve"> 130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ООО « ДОУ «Азбука»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Годенко, 3</w:t>
            </w:r>
            <w:r w:rsidR="001B5A40">
              <w:t>, оф 290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ООО «Центр детского досуга «Солнышко»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proofErr w:type="spellStart"/>
            <w:r w:rsidRPr="00F337D4">
              <w:t>Е.Стасовой</w:t>
            </w:r>
            <w:proofErr w:type="spellEnd"/>
            <w:r w:rsidRPr="00F337D4">
              <w:t>, 40л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ООО «Золотник»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proofErr w:type="spellStart"/>
            <w:r w:rsidRPr="00F337D4">
              <w:t>Волочаевская</w:t>
            </w:r>
            <w:proofErr w:type="spellEnd"/>
            <w:r w:rsidRPr="00F337D4">
              <w:t>, 11а</w:t>
            </w:r>
            <w:r w:rsidR="001B5A40">
              <w:t>, пом. 118,120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Кузьмичева Евгения Валерьевна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Дачная , 35</w:t>
            </w:r>
            <w:r w:rsidR="001B5A40">
              <w:t xml:space="preserve">, </w:t>
            </w:r>
            <w:proofErr w:type="spellStart"/>
            <w:r w:rsidR="001B5A40">
              <w:t>пом</w:t>
            </w:r>
            <w:proofErr w:type="spellEnd"/>
            <w:r w:rsidR="001B5A40">
              <w:t xml:space="preserve"> 163,164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Анчеева</w:t>
            </w:r>
            <w:proofErr w:type="spellEnd"/>
            <w:r w:rsidRPr="00F337D4">
              <w:t xml:space="preserve"> Марина Владимировна 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proofErr w:type="spellStart"/>
            <w:r w:rsidRPr="00F337D4">
              <w:t>Вильского</w:t>
            </w:r>
            <w:proofErr w:type="spellEnd"/>
            <w:r w:rsidRPr="00F337D4">
              <w:t>, 14</w:t>
            </w:r>
            <w:r w:rsidR="001B5A40">
              <w:t>, пом. 112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Кузьмичев Олег Анатольевич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r w:rsidR="001B5A40">
              <w:t>Киренского, 32м, пом</w:t>
            </w:r>
            <w:proofErr w:type="gramStart"/>
            <w:r w:rsidR="001B5A40">
              <w:t>1</w:t>
            </w:r>
            <w:proofErr w:type="gramEnd"/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Линартене</w:t>
            </w:r>
            <w:proofErr w:type="spellEnd"/>
            <w:r w:rsidRPr="00F337D4">
              <w:t xml:space="preserve"> Инга Михайловна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Батурина, 38, </w:t>
            </w:r>
            <w:r w:rsidR="001B5A40">
              <w:t>пом. 181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Чкалова, 39а</w:t>
            </w:r>
            <w:r w:rsidR="001B5A40">
              <w:t xml:space="preserve">, </w:t>
            </w:r>
            <w:proofErr w:type="spellStart"/>
            <w:r w:rsidR="001B5A40">
              <w:t>пом</w:t>
            </w:r>
            <w:proofErr w:type="spellEnd"/>
            <w:r w:rsidR="001B5A40">
              <w:t xml:space="preserve"> 38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Шадрина Ольга Александровна</w:t>
            </w:r>
          </w:p>
        </w:tc>
        <w:tc>
          <w:tcPr>
            <w:tcW w:w="4677" w:type="dxa"/>
          </w:tcPr>
          <w:p w:rsidR="001B5A40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proofErr w:type="gramStart"/>
            <w:r w:rsidRPr="00F337D4">
              <w:t>Мате</w:t>
            </w:r>
            <w:proofErr w:type="gramEnd"/>
            <w:r w:rsidRPr="00F337D4">
              <w:t xml:space="preserve"> </w:t>
            </w:r>
            <w:proofErr w:type="spellStart"/>
            <w:r w:rsidRPr="00F337D4">
              <w:t>Залки</w:t>
            </w:r>
            <w:proofErr w:type="spellEnd"/>
            <w:r w:rsidRPr="00F337D4">
              <w:t xml:space="preserve">, 17, пом. 74, 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Авиаторов, 4е</w:t>
            </w:r>
            <w:r w:rsidR="001B5A40">
              <w:t xml:space="preserve">, </w:t>
            </w:r>
            <w:proofErr w:type="spellStart"/>
            <w:r w:rsidR="001B5A40">
              <w:t>пом</w:t>
            </w:r>
            <w:proofErr w:type="spellEnd"/>
            <w:r w:rsidR="001B5A40">
              <w:t xml:space="preserve"> 130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Одаева</w:t>
            </w:r>
            <w:proofErr w:type="spellEnd"/>
            <w:r w:rsidRPr="00F337D4">
              <w:t xml:space="preserve"> Ирина Николаевна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Пожарского, 166, 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Читинская, 6,  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Засимова</w:t>
            </w:r>
            <w:proofErr w:type="spellEnd"/>
            <w:r w:rsidRPr="00F337D4">
              <w:t xml:space="preserve"> Ксения Григорьевна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Карамзина, 13 пом. 189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Марченко Наталья Владимировна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Читинская, 6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 ул. Юности 24а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Шамрай</w:t>
            </w:r>
            <w:proofErr w:type="spellEnd"/>
            <w:r w:rsidRPr="00F337D4">
              <w:t xml:space="preserve"> Игорь Алексеевич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ул. </w:t>
            </w:r>
            <w:proofErr w:type="spellStart"/>
            <w:r w:rsidRPr="00F337D4">
              <w:t>Ястынская</w:t>
            </w:r>
            <w:proofErr w:type="spellEnd"/>
            <w:r w:rsidRPr="00F337D4">
              <w:t xml:space="preserve"> 13а, пом. 2, пом.3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Васкевич</w:t>
            </w:r>
            <w:proofErr w:type="spellEnd"/>
            <w:r w:rsidRPr="00F337D4">
              <w:t xml:space="preserve"> Татьяна Евгеньевна</w:t>
            </w:r>
          </w:p>
        </w:tc>
        <w:tc>
          <w:tcPr>
            <w:tcW w:w="4677" w:type="dxa"/>
          </w:tcPr>
          <w:p w:rsidR="004E6C39" w:rsidRDefault="004E6C39" w:rsidP="006719DE">
            <w:pPr>
              <w:ind w:left="360"/>
              <w:jc w:val="both"/>
            </w:pPr>
            <w:r w:rsidRPr="00F337D4">
              <w:t xml:space="preserve">ул. Елены Стасовой д.24, </w:t>
            </w:r>
            <w:proofErr w:type="spellStart"/>
            <w:r w:rsidRPr="00F337D4">
              <w:t>пом</w:t>
            </w:r>
            <w:proofErr w:type="spellEnd"/>
            <w:r w:rsidRPr="00F337D4">
              <w:t xml:space="preserve"> № 142, № 143, № 144, № 145</w:t>
            </w:r>
          </w:p>
          <w:p w:rsidR="001B5A40" w:rsidRPr="00F337D4" w:rsidRDefault="001B5A40" w:rsidP="006719DE">
            <w:pPr>
              <w:ind w:left="360"/>
              <w:jc w:val="both"/>
            </w:pPr>
            <w:r>
              <w:t>ул. Лесопарковая д.49, пом. 310-325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Красина Марина </w:t>
            </w:r>
            <w:proofErr w:type="spellStart"/>
            <w:r w:rsidRPr="00F337D4">
              <w:t>Радиевна</w:t>
            </w:r>
            <w:proofErr w:type="spellEnd"/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Базарная д.124А, пом. 112-113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Академика Киренского д.75, пом. 54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 ул. Урванцева д.10, пом. 349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Волконицкая</w:t>
            </w:r>
            <w:proofErr w:type="spellEnd"/>
            <w:r w:rsidRPr="00F337D4">
              <w:t xml:space="preserve"> Елизавета Михайловна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Куйбышева д.93, пом. 123</w:t>
            </w:r>
          </w:p>
        </w:tc>
      </w:tr>
      <w:tr w:rsidR="004E6C39" w:rsidRPr="00F3314C" w:rsidTr="00F337D4">
        <w:trPr>
          <w:trHeight w:val="840"/>
        </w:trPr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Бедианашвили</w:t>
            </w:r>
            <w:proofErr w:type="spellEnd"/>
            <w:r w:rsidRPr="00F337D4">
              <w:t xml:space="preserve"> Наталья Александровна</w:t>
            </w:r>
          </w:p>
        </w:tc>
        <w:tc>
          <w:tcPr>
            <w:tcW w:w="4677" w:type="dxa"/>
          </w:tcPr>
          <w:p w:rsidR="004E6C39" w:rsidRPr="00F337D4" w:rsidRDefault="00F337D4" w:rsidP="006719DE">
            <w:pPr>
              <w:ind w:left="360"/>
              <w:jc w:val="both"/>
            </w:pPr>
            <w:r w:rsidRPr="00F337D4">
              <w:t>у</w:t>
            </w:r>
            <w:r w:rsidR="004E6C39" w:rsidRPr="00F337D4">
              <w:t>л. Взлетная, 7д, 186,185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ул.78 Добровольческой бригады д.32, пом. 53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 </w:t>
            </w:r>
            <w:proofErr w:type="spellStart"/>
            <w:r w:rsidRPr="00F337D4">
              <w:t>Шамрай</w:t>
            </w:r>
            <w:proofErr w:type="spellEnd"/>
            <w:r w:rsidRPr="00F337D4">
              <w:t xml:space="preserve"> Инна Валерьевна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 xml:space="preserve">пр. им. газеты ''Красноярский рабочий'' д.168/1, 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Малиновского, 4г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 xml:space="preserve">Индивидуальный предприниматель </w:t>
            </w:r>
            <w:proofErr w:type="spellStart"/>
            <w:r w:rsidRPr="00F337D4">
              <w:t>Туранова</w:t>
            </w:r>
            <w:proofErr w:type="spellEnd"/>
            <w:r w:rsidRPr="00F337D4">
              <w:t xml:space="preserve"> Татьяна Александровна</w:t>
            </w:r>
          </w:p>
        </w:tc>
        <w:tc>
          <w:tcPr>
            <w:tcW w:w="4677" w:type="dxa"/>
          </w:tcPr>
          <w:p w:rsidR="004E6C39" w:rsidRPr="00F337D4" w:rsidRDefault="00F337D4" w:rsidP="006719DE">
            <w:pPr>
              <w:ind w:left="360"/>
              <w:jc w:val="both"/>
            </w:pPr>
            <w:r w:rsidRPr="00F337D4">
              <w:t>у</w:t>
            </w:r>
            <w:r w:rsidR="004E6C39" w:rsidRPr="00F337D4">
              <w:t>л.</w:t>
            </w:r>
            <w:r w:rsidRPr="00F337D4">
              <w:t xml:space="preserve"> </w:t>
            </w:r>
            <w:r w:rsidR="004E6C39" w:rsidRPr="00F337D4">
              <w:t>Армейская, 31</w:t>
            </w:r>
            <w:r w:rsidR="001B5A40">
              <w:t>, пом.278, 279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Крылова Анастасия Федоровна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Сопочная, 36А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Федоров  Юрий Васильевич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Кравченко, 8 пом. 148,154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ООО «Перспектива»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пр. Комсомольский , 22, ст.1, пом. 101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6719DE">
            <w:pPr>
              <w:jc w:val="both"/>
            </w:pPr>
            <w:r w:rsidRPr="00F337D4">
              <w:t>И</w:t>
            </w:r>
            <w:r w:rsidR="006719DE">
              <w:t>ндивидуальный предприниматель</w:t>
            </w:r>
            <w:r w:rsidRPr="00F337D4">
              <w:t xml:space="preserve"> Слепухина Ирина Викторовна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Мартынова , 35,п.196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Караульная, 42 п.540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Чернышевского, 79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</w:t>
            </w:r>
            <w:r w:rsidR="007B7B44">
              <w:t>.</w:t>
            </w:r>
            <w:r w:rsidRPr="00F337D4">
              <w:t xml:space="preserve"> Алексеева д.34, п.166, 180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 Алексеева, 46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F337D4">
            <w:pPr>
              <w:jc w:val="both"/>
            </w:pPr>
            <w:r w:rsidRPr="00F337D4">
              <w:t>Автономная некоммерческая общеобразовательная организация "</w:t>
            </w:r>
            <w:r w:rsidR="00F337D4" w:rsidRPr="00F337D4">
              <w:t>Обыкновенное чудо"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Авиаторов, д. 40, пом. 235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Алексеева, д. 25, пом. 236</w:t>
            </w:r>
          </w:p>
          <w:p w:rsidR="004E6C39" w:rsidRPr="00F337D4" w:rsidRDefault="004E6C39" w:rsidP="006719DE">
            <w:pPr>
              <w:ind w:left="360"/>
              <w:jc w:val="both"/>
            </w:pPr>
            <w:r w:rsidRPr="00F337D4">
              <w:t>ул. Взлетная, д. 7д, пом. 184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0D2771">
            <w:pPr>
              <w:jc w:val="both"/>
            </w:pPr>
            <w:r w:rsidRPr="00F337D4">
              <w:t>ООО «Са</w:t>
            </w:r>
            <w:r w:rsidR="000D2771">
              <w:t>М</w:t>
            </w:r>
            <w:r w:rsidRPr="00F337D4">
              <w:t xml:space="preserve">арин»  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 Судостроительная, 27д</w:t>
            </w:r>
            <w:r w:rsidR="001B5A40">
              <w:t xml:space="preserve">, </w:t>
            </w:r>
            <w:proofErr w:type="spellStart"/>
            <w:r w:rsidR="001B5A40">
              <w:t>пом</w:t>
            </w:r>
            <w:proofErr w:type="spellEnd"/>
            <w:r w:rsidR="001B5A40">
              <w:t xml:space="preserve"> 289,290,291,292</w:t>
            </w:r>
          </w:p>
        </w:tc>
      </w:tr>
      <w:tr w:rsidR="004E6C39" w:rsidRPr="00F3314C" w:rsidTr="00F337D4">
        <w:tc>
          <w:tcPr>
            <w:tcW w:w="817" w:type="dxa"/>
          </w:tcPr>
          <w:p w:rsidR="004E6C39" w:rsidRPr="00F337D4" w:rsidRDefault="004E6C39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4E6C39" w:rsidRPr="00F337D4" w:rsidRDefault="004E6C39" w:rsidP="00733FDA">
            <w:pPr>
              <w:jc w:val="both"/>
            </w:pPr>
            <w:r w:rsidRPr="00F337D4">
              <w:t>Индивидуальный предприниматель Егорова Лариса Геннадьевна</w:t>
            </w:r>
          </w:p>
        </w:tc>
        <w:tc>
          <w:tcPr>
            <w:tcW w:w="4677" w:type="dxa"/>
          </w:tcPr>
          <w:p w:rsidR="004E6C39" w:rsidRPr="00F337D4" w:rsidRDefault="004E6C39" w:rsidP="006719DE">
            <w:pPr>
              <w:ind w:left="360"/>
              <w:jc w:val="both"/>
            </w:pPr>
            <w:r w:rsidRPr="00F337D4">
              <w:t>ул.</w:t>
            </w:r>
            <w:r w:rsidR="00F337D4">
              <w:t xml:space="preserve"> </w:t>
            </w:r>
            <w:r w:rsidRPr="00F337D4">
              <w:t>Авиаторов д.39д</w:t>
            </w:r>
          </w:p>
        </w:tc>
      </w:tr>
      <w:tr w:rsidR="00AB0E21" w:rsidRPr="00F3314C" w:rsidTr="00F337D4">
        <w:tc>
          <w:tcPr>
            <w:tcW w:w="817" w:type="dxa"/>
          </w:tcPr>
          <w:p w:rsidR="00AB0E21" w:rsidRPr="00F337D4" w:rsidRDefault="00AB0E21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AB0E21" w:rsidRPr="00F337D4" w:rsidRDefault="00AB0E21" w:rsidP="00733FDA">
            <w:pPr>
              <w:jc w:val="both"/>
            </w:pPr>
            <w:r>
              <w:t>ООО «Аленький цветочек»</w:t>
            </w:r>
          </w:p>
        </w:tc>
        <w:tc>
          <w:tcPr>
            <w:tcW w:w="4677" w:type="dxa"/>
          </w:tcPr>
          <w:p w:rsidR="00AB0E21" w:rsidRPr="00F337D4" w:rsidRDefault="00AB0E21" w:rsidP="006719DE">
            <w:pPr>
              <w:ind w:left="360"/>
              <w:jc w:val="both"/>
            </w:pPr>
            <w:r>
              <w:t xml:space="preserve">Ул. Линейная, </w:t>
            </w:r>
            <w:r w:rsidR="007B7B44">
              <w:t>86</w:t>
            </w:r>
          </w:p>
        </w:tc>
      </w:tr>
      <w:tr w:rsidR="00AB0E21" w:rsidRPr="00F3314C" w:rsidTr="00F337D4">
        <w:tc>
          <w:tcPr>
            <w:tcW w:w="817" w:type="dxa"/>
          </w:tcPr>
          <w:p w:rsidR="00AB0E21" w:rsidRPr="00F337D4" w:rsidRDefault="00AB0E21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AB0E21" w:rsidRPr="00F337D4" w:rsidRDefault="00AB0E21" w:rsidP="00733FDA">
            <w:pPr>
              <w:jc w:val="both"/>
            </w:pPr>
            <w:r>
              <w:t>ООО «Академия детства»</w:t>
            </w:r>
          </w:p>
        </w:tc>
        <w:tc>
          <w:tcPr>
            <w:tcW w:w="4677" w:type="dxa"/>
          </w:tcPr>
          <w:p w:rsidR="00AB0E21" w:rsidRDefault="00AB0E21" w:rsidP="006719DE">
            <w:pPr>
              <w:ind w:left="360"/>
              <w:jc w:val="both"/>
            </w:pPr>
            <w:r>
              <w:t>ул. Линейная, 114, пом. 161</w:t>
            </w:r>
          </w:p>
          <w:p w:rsidR="00AB0E21" w:rsidRDefault="00AB0E21" w:rsidP="006719DE">
            <w:pPr>
              <w:ind w:left="360"/>
              <w:jc w:val="both"/>
            </w:pPr>
            <w:r>
              <w:t>ул. Линейная, 11</w:t>
            </w:r>
            <w:r>
              <w:t>6</w:t>
            </w:r>
            <w:r>
              <w:t>, пом. 161</w:t>
            </w:r>
          </w:p>
          <w:p w:rsidR="00AB0E21" w:rsidRPr="00F337D4" w:rsidRDefault="00AB0E21" w:rsidP="00AB0E21">
            <w:pPr>
              <w:ind w:left="360"/>
              <w:jc w:val="both"/>
            </w:pPr>
            <w:r>
              <w:t>ул. Линейная, 11</w:t>
            </w:r>
            <w:r>
              <w:t>8</w:t>
            </w:r>
            <w:r>
              <w:t>, пом. 161</w:t>
            </w:r>
          </w:p>
        </w:tc>
      </w:tr>
      <w:tr w:rsidR="00AB0E21" w:rsidRPr="00F3314C" w:rsidTr="00F337D4">
        <w:tc>
          <w:tcPr>
            <w:tcW w:w="817" w:type="dxa"/>
          </w:tcPr>
          <w:p w:rsidR="00AB0E21" w:rsidRPr="00F337D4" w:rsidRDefault="00AB0E21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AB0E21" w:rsidRDefault="00AB0E21" w:rsidP="00AB0E21">
            <w:pPr>
              <w:jc w:val="both"/>
            </w:pPr>
            <w:r>
              <w:t>Индивидуальный предприниматель</w:t>
            </w:r>
            <w:r>
              <w:t xml:space="preserve"> Бабий Евгения Викторовна</w:t>
            </w:r>
          </w:p>
        </w:tc>
        <w:tc>
          <w:tcPr>
            <w:tcW w:w="4677" w:type="dxa"/>
          </w:tcPr>
          <w:p w:rsidR="00AB0E21" w:rsidRDefault="007B7B44" w:rsidP="006719DE">
            <w:pPr>
              <w:ind w:left="360"/>
              <w:jc w:val="both"/>
            </w:pPr>
            <w:r>
              <w:t>у</w:t>
            </w:r>
            <w:r w:rsidR="00AB0E21">
              <w:t>л. Норильская, 8Б, пом. 270</w:t>
            </w:r>
          </w:p>
        </w:tc>
      </w:tr>
      <w:tr w:rsidR="00AB0E21" w:rsidRPr="00F3314C" w:rsidTr="00F337D4">
        <w:tc>
          <w:tcPr>
            <w:tcW w:w="817" w:type="dxa"/>
          </w:tcPr>
          <w:p w:rsidR="00AB0E21" w:rsidRPr="00F337D4" w:rsidRDefault="00AB0E21" w:rsidP="00733FD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:rsidR="00AB0E21" w:rsidRDefault="00AB0E21" w:rsidP="00733FDA">
            <w:pPr>
              <w:jc w:val="both"/>
            </w:pPr>
            <w:r>
              <w:t>Индивидуальный предприниматель Романова Анна Юрьевна</w:t>
            </w:r>
          </w:p>
        </w:tc>
        <w:tc>
          <w:tcPr>
            <w:tcW w:w="4677" w:type="dxa"/>
          </w:tcPr>
          <w:p w:rsidR="00AB0E21" w:rsidRDefault="00AB0E21" w:rsidP="006719DE">
            <w:pPr>
              <w:ind w:left="360"/>
              <w:jc w:val="both"/>
            </w:pPr>
            <w:r>
              <w:t xml:space="preserve">ул. Ладо </w:t>
            </w:r>
            <w:proofErr w:type="spellStart"/>
            <w:r>
              <w:t>Кецховели</w:t>
            </w:r>
            <w:proofErr w:type="spellEnd"/>
            <w:r>
              <w:t>, 17а,  пом. 344</w:t>
            </w:r>
          </w:p>
        </w:tc>
      </w:tr>
    </w:tbl>
    <w:p w:rsidR="00BD1810" w:rsidRDefault="00BD1810"/>
    <w:sectPr w:rsidR="00B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4B9"/>
    <w:multiLevelType w:val="hybridMultilevel"/>
    <w:tmpl w:val="485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5DCA"/>
    <w:multiLevelType w:val="hybridMultilevel"/>
    <w:tmpl w:val="B76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9"/>
    <w:rsid w:val="000D2771"/>
    <w:rsid w:val="001B5A40"/>
    <w:rsid w:val="004E6C39"/>
    <w:rsid w:val="00535228"/>
    <w:rsid w:val="005A50BE"/>
    <w:rsid w:val="006719DE"/>
    <w:rsid w:val="007B7B44"/>
    <w:rsid w:val="00AB0E21"/>
    <w:rsid w:val="00BD1810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Братусь  Светлана Владимировна</cp:lastModifiedBy>
  <cp:revision>4</cp:revision>
  <cp:lastPrinted>2021-12-10T08:08:00Z</cp:lastPrinted>
  <dcterms:created xsi:type="dcterms:W3CDTF">2021-12-10T07:54:00Z</dcterms:created>
  <dcterms:modified xsi:type="dcterms:W3CDTF">2022-05-12T05:07:00Z</dcterms:modified>
</cp:coreProperties>
</file>