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690" w:rsidRPr="005D4468" w:rsidRDefault="000C3690" w:rsidP="00B86B37">
      <w:pPr>
        <w:ind w:right="-1"/>
        <w:contextualSpacing/>
        <w:jc w:val="center"/>
        <w:rPr>
          <w:b/>
          <w:bCs/>
          <w:sz w:val="28"/>
          <w:szCs w:val="28"/>
        </w:rPr>
      </w:pPr>
      <w:r w:rsidRPr="005D4468">
        <w:rPr>
          <w:b/>
          <w:bCs/>
          <w:sz w:val="28"/>
          <w:szCs w:val="28"/>
        </w:rPr>
        <w:t xml:space="preserve">ПОЛУЧЕНИЕ ДОШКОЛЬНОГО ОБРАЗОВАНИЯ ВОЗМОЖНО </w:t>
      </w:r>
      <w:r w:rsidR="00B86B37">
        <w:rPr>
          <w:b/>
          <w:bCs/>
          <w:sz w:val="28"/>
          <w:szCs w:val="28"/>
        </w:rPr>
        <w:br/>
      </w:r>
      <w:bookmarkStart w:id="0" w:name="_GoBack"/>
      <w:bookmarkEnd w:id="0"/>
      <w:r w:rsidRPr="005D4468">
        <w:rPr>
          <w:b/>
          <w:bCs/>
          <w:sz w:val="28"/>
          <w:szCs w:val="28"/>
        </w:rPr>
        <w:t>В ОДНОЙ ИЗ ВАРИАТИВНЫХ ФОРМ, В ТОМ ЧИСЛЕ:</w:t>
      </w:r>
    </w:p>
    <w:p w:rsidR="005D4468" w:rsidRDefault="005D4468" w:rsidP="000C3690">
      <w:pPr>
        <w:tabs>
          <w:tab w:val="left" w:pos="0"/>
          <w:tab w:val="left" w:pos="851"/>
          <w:tab w:val="left" w:pos="1134"/>
        </w:tabs>
        <w:ind w:firstLine="709"/>
        <w:jc w:val="both"/>
        <w:rPr>
          <w:b/>
          <w:sz w:val="28"/>
          <w:szCs w:val="28"/>
        </w:rPr>
      </w:pPr>
    </w:p>
    <w:p w:rsidR="000C3690" w:rsidRPr="005D4468" w:rsidRDefault="000C3690" w:rsidP="000C3690">
      <w:pPr>
        <w:tabs>
          <w:tab w:val="left" w:pos="0"/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5D4468">
        <w:rPr>
          <w:b/>
          <w:sz w:val="28"/>
          <w:szCs w:val="28"/>
        </w:rPr>
        <w:t>Посещение группы по присмотру и уходу</w:t>
      </w:r>
      <w:r w:rsidRPr="005D4468">
        <w:rPr>
          <w:sz w:val="28"/>
          <w:szCs w:val="28"/>
        </w:rPr>
        <w:t xml:space="preserve"> на базе негосударственных учреждений, заключивших контракт с муниципальными дошкольными организациями. Дети посещают частные дошкольные учреждения в течение полного рабочего дня, при этом оплата за содержание ребенка в частной организации такая же, как и в муниципально</w:t>
      </w:r>
      <w:r w:rsidR="00ED55B5">
        <w:rPr>
          <w:sz w:val="28"/>
          <w:szCs w:val="28"/>
        </w:rPr>
        <w:t>м детском саду и составляет 1924 в возрасте до 3 лет, 2157</w:t>
      </w:r>
      <w:r w:rsidRPr="005D4468">
        <w:rPr>
          <w:sz w:val="28"/>
          <w:szCs w:val="28"/>
        </w:rPr>
        <w:t xml:space="preserve"> рублей в месяц в возрасте от 3 до 7 лет </w:t>
      </w:r>
      <w:r w:rsidR="005D4468">
        <w:rPr>
          <w:sz w:val="28"/>
          <w:szCs w:val="28"/>
        </w:rPr>
        <w:br/>
      </w:r>
      <w:r w:rsidRPr="005D4468">
        <w:rPr>
          <w:sz w:val="28"/>
          <w:szCs w:val="28"/>
        </w:rPr>
        <w:t>на одного ребенка.</w:t>
      </w:r>
    </w:p>
    <w:p w:rsidR="000C3690" w:rsidRPr="005D4468" w:rsidRDefault="000C3690" w:rsidP="000C3690">
      <w:pPr>
        <w:suppressAutoHyphens/>
        <w:ind w:firstLine="709"/>
        <w:contextualSpacing/>
        <w:jc w:val="both"/>
        <w:rPr>
          <w:sz w:val="28"/>
          <w:szCs w:val="28"/>
          <w:lang w:eastAsia="ar-SA"/>
        </w:rPr>
      </w:pPr>
      <w:r w:rsidRPr="005D4468">
        <w:rPr>
          <w:sz w:val="28"/>
          <w:szCs w:val="28"/>
          <w:lang w:eastAsia="ar-SA"/>
        </w:rPr>
        <w:t xml:space="preserve">Частные дошкольные учреждения, имеющие лицензию </w:t>
      </w:r>
      <w:r w:rsidR="005D4468">
        <w:rPr>
          <w:sz w:val="28"/>
          <w:szCs w:val="28"/>
          <w:lang w:eastAsia="ar-SA"/>
        </w:rPr>
        <w:br/>
      </w:r>
      <w:r w:rsidRPr="005D4468">
        <w:rPr>
          <w:sz w:val="28"/>
          <w:szCs w:val="28"/>
          <w:lang w:eastAsia="ar-SA"/>
        </w:rPr>
        <w:t xml:space="preserve">на осуществление дошкольной образовательной деятельности, являются получателями краевой субсидии, предусмотренной постановлением Правительства Красноярского края от 03.04.2014 № 119-п, на возмещение затрат по реализации дошкольных образовательных программ. Получатели субсидии не вправе взимать с родителей плату за реализацию образовательной программы дошкольного образования. Соответственно, </w:t>
      </w:r>
      <w:r w:rsidR="005D4468">
        <w:rPr>
          <w:sz w:val="28"/>
          <w:szCs w:val="28"/>
          <w:lang w:eastAsia="ar-SA"/>
        </w:rPr>
        <w:br/>
      </w:r>
      <w:r w:rsidRPr="005D4468">
        <w:rPr>
          <w:sz w:val="28"/>
          <w:szCs w:val="28"/>
          <w:lang w:eastAsia="ar-SA"/>
        </w:rPr>
        <w:t xml:space="preserve">в этом случае родители (законные представители) могут воспользоваться </w:t>
      </w:r>
      <w:r w:rsidR="005D4468">
        <w:rPr>
          <w:sz w:val="28"/>
          <w:szCs w:val="28"/>
          <w:lang w:eastAsia="ar-SA"/>
        </w:rPr>
        <w:br/>
      </w:r>
      <w:r w:rsidRPr="005D4468">
        <w:rPr>
          <w:sz w:val="28"/>
          <w:szCs w:val="28"/>
          <w:lang w:eastAsia="ar-SA"/>
        </w:rPr>
        <w:t xml:space="preserve">в отношении своего ребёнка за счёт краевого и муниципального бюджетного финансирования, как услугами по присмотру и уходу, так и по получению дошкольного образования. </w:t>
      </w:r>
    </w:p>
    <w:p w:rsidR="000C3690" w:rsidRPr="005D4468" w:rsidRDefault="000C3690" w:rsidP="000C3690">
      <w:pPr>
        <w:suppressAutoHyphens/>
        <w:ind w:firstLine="709"/>
        <w:contextualSpacing/>
        <w:jc w:val="both"/>
        <w:rPr>
          <w:sz w:val="28"/>
          <w:szCs w:val="28"/>
          <w:lang w:eastAsia="ar-SA"/>
        </w:rPr>
      </w:pPr>
      <w:r w:rsidRPr="005D4468">
        <w:rPr>
          <w:sz w:val="28"/>
          <w:szCs w:val="28"/>
          <w:lang w:eastAsia="ar-SA"/>
        </w:rPr>
        <w:t xml:space="preserve">При отчислении из частного дошкольного учреждения дети, </w:t>
      </w:r>
      <w:r w:rsidR="005D4468">
        <w:rPr>
          <w:sz w:val="28"/>
          <w:szCs w:val="28"/>
          <w:lang w:eastAsia="ar-SA"/>
        </w:rPr>
        <w:br/>
      </w:r>
      <w:r w:rsidRPr="005D4468">
        <w:rPr>
          <w:sz w:val="28"/>
          <w:szCs w:val="28"/>
          <w:lang w:eastAsia="ar-SA"/>
        </w:rPr>
        <w:t xml:space="preserve">на основании заявления родителей (законных представителей), восстанавливаются на учёте по первоначальной дате постановки и вновь принимают участие в комплектовании в муниципальные дошкольные образовательные учреждения. </w:t>
      </w:r>
    </w:p>
    <w:p w:rsidR="000C3690" w:rsidRPr="005D4468" w:rsidRDefault="000C3690" w:rsidP="000C3690">
      <w:pPr>
        <w:ind w:right="-1" w:firstLine="709"/>
        <w:contextualSpacing/>
        <w:jc w:val="both"/>
        <w:rPr>
          <w:sz w:val="28"/>
          <w:szCs w:val="28"/>
        </w:rPr>
      </w:pPr>
      <w:r w:rsidRPr="005D4468">
        <w:rPr>
          <w:sz w:val="28"/>
          <w:szCs w:val="28"/>
        </w:rPr>
        <w:t xml:space="preserve">Список детских садов, заключивших контракты, размещен на сайте главного </w:t>
      </w:r>
      <w:proofErr w:type="gramStart"/>
      <w:r w:rsidRPr="005D4468">
        <w:rPr>
          <w:sz w:val="28"/>
          <w:szCs w:val="28"/>
        </w:rPr>
        <w:t>управления образования ад</w:t>
      </w:r>
      <w:r w:rsidR="00045F8B">
        <w:rPr>
          <w:sz w:val="28"/>
          <w:szCs w:val="28"/>
        </w:rPr>
        <w:t>министрации города Красноярска</w:t>
      </w:r>
      <w:proofErr w:type="gramEnd"/>
      <w:r w:rsidR="00045F8B">
        <w:rPr>
          <w:sz w:val="28"/>
          <w:szCs w:val="28"/>
        </w:rPr>
        <w:t xml:space="preserve"> </w:t>
      </w:r>
      <w:r w:rsidR="00045F8B">
        <w:rPr>
          <w:sz w:val="28"/>
          <w:szCs w:val="28"/>
        </w:rPr>
        <w:br/>
        <w:t>в разделе «Дошкольное образование. Частные детские сады»</w:t>
      </w:r>
      <w:r w:rsidR="00B86B37">
        <w:rPr>
          <w:sz w:val="28"/>
          <w:szCs w:val="28"/>
        </w:rPr>
        <w:t>.</w:t>
      </w:r>
    </w:p>
    <w:p w:rsidR="005D4468" w:rsidRDefault="005D4468" w:rsidP="000C3690">
      <w:pPr>
        <w:suppressAutoHyphens/>
        <w:ind w:firstLine="709"/>
        <w:contextualSpacing/>
        <w:jc w:val="both"/>
        <w:rPr>
          <w:b/>
          <w:bCs/>
          <w:sz w:val="28"/>
          <w:szCs w:val="28"/>
          <w:lang w:eastAsia="ar-SA"/>
        </w:rPr>
      </w:pPr>
    </w:p>
    <w:p w:rsidR="000C3690" w:rsidRPr="005D4468" w:rsidRDefault="000C3690" w:rsidP="000C3690">
      <w:pPr>
        <w:suppressAutoHyphens/>
        <w:ind w:firstLine="709"/>
        <w:contextualSpacing/>
        <w:jc w:val="both"/>
        <w:rPr>
          <w:bCs/>
          <w:sz w:val="28"/>
          <w:szCs w:val="28"/>
          <w:lang w:eastAsia="ar-SA"/>
        </w:rPr>
      </w:pPr>
      <w:r w:rsidRPr="005D4468">
        <w:rPr>
          <w:b/>
          <w:bCs/>
          <w:sz w:val="28"/>
          <w:szCs w:val="28"/>
          <w:lang w:eastAsia="ar-SA"/>
        </w:rPr>
        <w:t>Группа кратковременного пребывания</w:t>
      </w:r>
      <w:r w:rsidRPr="005D4468">
        <w:rPr>
          <w:bCs/>
          <w:sz w:val="28"/>
          <w:szCs w:val="28"/>
          <w:lang w:eastAsia="ar-SA"/>
        </w:rPr>
        <w:t xml:space="preserve"> предоставляется детям </w:t>
      </w:r>
      <w:r w:rsidR="005D4468">
        <w:rPr>
          <w:bCs/>
          <w:sz w:val="28"/>
          <w:szCs w:val="28"/>
          <w:lang w:eastAsia="ar-SA"/>
        </w:rPr>
        <w:br/>
      </w:r>
      <w:r w:rsidRPr="005D4468">
        <w:rPr>
          <w:bCs/>
          <w:sz w:val="28"/>
          <w:szCs w:val="28"/>
          <w:lang w:eastAsia="ar-SA"/>
        </w:rPr>
        <w:t xml:space="preserve">с целью освоения программы дошкольного образования в полном объёме, получения навыков социализации и хороших стартовых возможностей для обучения в начальной школе. Группа кратковременного пребывания функционирует в режиме пятидневной рабочей недели с ежедневным пребыванием от 3 до 5 часов. При этом ребёнок, посещающий группу кратковременного пребывания, продолжает участвовать в комплектовании </w:t>
      </w:r>
      <w:r w:rsidR="005D4468">
        <w:rPr>
          <w:bCs/>
          <w:sz w:val="28"/>
          <w:szCs w:val="28"/>
          <w:lang w:eastAsia="ar-SA"/>
        </w:rPr>
        <w:br/>
      </w:r>
      <w:r w:rsidRPr="005D4468">
        <w:rPr>
          <w:sz w:val="28"/>
          <w:szCs w:val="28"/>
          <w:lang w:eastAsia="ar-SA"/>
        </w:rPr>
        <w:t>в муниципальные дошкольные образовательные учреждения</w:t>
      </w:r>
      <w:r w:rsidRPr="005D4468">
        <w:rPr>
          <w:bCs/>
          <w:sz w:val="28"/>
          <w:szCs w:val="28"/>
          <w:lang w:eastAsia="ar-SA"/>
        </w:rPr>
        <w:t>.</w:t>
      </w:r>
    </w:p>
    <w:p w:rsidR="005D4468" w:rsidRDefault="005D4468">
      <w:pPr>
        <w:rPr>
          <w:sz w:val="28"/>
          <w:szCs w:val="28"/>
          <w:lang w:eastAsia="ar-SA"/>
        </w:rPr>
      </w:pPr>
    </w:p>
    <w:p w:rsidR="005D4468" w:rsidRPr="005D4468" w:rsidRDefault="005D4468" w:rsidP="00F042D6">
      <w:pPr>
        <w:ind w:right="-1" w:firstLine="709"/>
        <w:contextualSpacing/>
        <w:jc w:val="both"/>
        <w:rPr>
          <w:b/>
          <w:sz w:val="28"/>
          <w:szCs w:val="28"/>
          <w:lang w:eastAsia="ar-SA"/>
        </w:rPr>
      </w:pPr>
      <w:r w:rsidRPr="005D4468">
        <w:rPr>
          <w:b/>
          <w:sz w:val="28"/>
          <w:szCs w:val="28"/>
          <w:lang w:eastAsia="ar-SA"/>
        </w:rPr>
        <w:t>Ежемесячна денежная выплата.</w:t>
      </w:r>
    </w:p>
    <w:p w:rsidR="00B86B37" w:rsidRDefault="000C3690" w:rsidP="00F042D6">
      <w:pPr>
        <w:ind w:right="-1" w:firstLine="709"/>
        <w:contextualSpacing/>
        <w:jc w:val="both"/>
        <w:rPr>
          <w:sz w:val="28"/>
          <w:szCs w:val="28"/>
          <w:lang w:eastAsia="ar-SA"/>
        </w:rPr>
      </w:pPr>
      <w:r w:rsidRPr="005D4468">
        <w:rPr>
          <w:sz w:val="28"/>
          <w:szCs w:val="28"/>
          <w:lang w:eastAsia="ar-SA"/>
        </w:rPr>
        <w:t>Р</w:t>
      </w:r>
      <w:r w:rsidR="00F042D6" w:rsidRPr="005D4468">
        <w:rPr>
          <w:sz w:val="28"/>
          <w:szCs w:val="28"/>
          <w:lang w:eastAsia="ar-SA"/>
        </w:rPr>
        <w:t>ешением Красноярского городского Совета депутатов от 09.06.2015 № 8-112 установлена дополнительная мера социальной поддержки в виде ежемесячной денежной выплаты родителям</w:t>
      </w:r>
      <w:proofErr w:type="gramStart"/>
      <w:r w:rsidR="00B86B37">
        <w:rPr>
          <w:sz w:val="28"/>
          <w:szCs w:val="28"/>
          <w:lang w:eastAsia="ar-SA"/>
        </w:rPr>
        <w:t>.</w:t>
      </w:r>
      <w:proofErr w:type="gramEnd"/>
      <w:r w:rsidR="00B86B37">
        <w:rPr>
          <w:sz w:val="28"/>
          <w:szCs w:val="28"/>
          <w:lang w:eastAsia="ar-SA"/>
        </w:rPr>
        <w:t xml:space="preserve"> </w:t>
      </w:r>
      <w:r w:rsidR="00F042D6" w:rsidRPr="005D4468">
        <w:rPr>
          <w:sz w:val="28"/>
          <w:szCs w:val="28"/>
          <w:lang w:eastAsia="ar-SA"/>
        </w:rPr>
        <w:t xml:space="preserve"> </w:t>
      </w:r>
      <w:r w:rsidR="00B86B37">
        <w:rPr>
          <w:sz w:val="28"/>
          <w:szCs w:val="28"/>
          <w:lang w:eastAsia="ar-SA"/>
        </w:rPr>
        <w:t xml:space="preserve">Мерой поддержки </w:t>
      </w:r>
      <w:r w:rsidR="00B86B37" w:rsidRPr="005D4468">
        <w:rPr>
          <w:sz w:val="28"/>
          <w:szCs w:val="28"/>
          <w:lang w:eastAsia="ar-SA"/>
        </w:rPr>
        <w:t xml:space="preserve">могут воспользоваться родители детей, достигших на 1 сентября учебного года, </w:t>
      </w:r>
      <w:r w:rsidR="00B86B37">
        <w:rPr>
          <w:sz w:val="28"/>
          <w:szCs w:val="28"/>
          <w:lang w:eastAsia="ar-SA"/>
        </w:rPr>
        <w:br/>
      </w:r>
      <w:r w:rsidR="00B86B37" w:rsidRPr="005D4468">
        <w:rPr>
          <w:sz w:val="28"/>
          <w:szCs w:val="28"/>
          <w:lang w:eastAsia="ar-SA"/>
        </w:rPr>
        <w:t xml:space="preserve">на который ведется комплектование, возраста 1,5 лет до достижения ими возраста 5 лет, поставленных на учет не позднее 31.03.2022 и снятых </w:t>
      </w:r>
      <w:r w:rsidR="00B86B37">
        <w:rPr>
          <w:sz w:val="28"/>
          <w:szCs w:val="28"/>
          <w:lang w:eastAsia="ar-SA"/>
        </w:rPr>
        <w:br/>
      </w:r>
      <w:r w:rsidR="00B86B37" w:rsidRPr="005D4468">
        <w:rPr>
          <w:sz w:val="28"/>
          <w:szCs w:val="28"/>
          <w:lang w:eastAsia="ar-SA"/>
        </w:rPr>
        <w:t>по заявлению родителей (законных представителей) с учета</w:t>
      </w:r>
      <w:r w:rsidR="00B86B37">
        <w:rPr>
          <w:sz w:val="28"/>
          <w:szCs w:val="28"/>
          <w:lang w:eastAsia="ar-SA"/>
        </w:rPr>
        <w:t>.</w:t>
      </w:r>
      <w:r w:rsidR="00B86B37" w:rsidRPr="00B86B37">
        <w:rPr>
          <w:sz w:val="28"/>
          <w:szCs w:val="28"/>
        </w:rPr>
        <w:t xml:space="preserve"> </w:t>
      </w:r>
      <w:r w:rsidR="00B86B37">
        <w:rPr>
          <w:sz w:val="28"/>
          <w:szCs w:val="28"/>
        </w:rPr>
        <w:t>Р</w:t>
      </w:r>
      <w:r w:rsidR="00B86B37" w:rsidRPr="005D4468">
        <w:rPr>
          <w:sz w:val="28"/>
          <w:szCs w:val="28"/>
        </w:rPr>
        <w:t>азмер денежной выплаты состав</w:t>
      </w:r>
      <w:r w:rsidR="00B86B37">
        <w:rPr>
          <w:sz w:val="28"/>
          <w:szCs w:val="28"/>
        </w:rPr>
        <w:t>ляет</w:t>
      </w:r>
      <w:r w:rsidR="00B86B37" w:rsidRPr="005D4468">
        <w:rPr>
          <w:sz w:val="28"/>
          <w:szCs w:val="28"/>
        </w:rPr>
        <w:t xml:space="preserve"> 6 866 руб</w:t>
      </w:r>
      <w:r w:rsidR="00B86B37">
        <w:rPr>
          <w:sz w:val="28"/>
          <w:szCs w:val="28"/>
        </w:rPr>
        <w:t xml:space="preserve">. </w:t>
      </w:r>
    </w:p>
    <w:p w:rsidR="005D4468" w:rsidRDefault="005D4468" w:rsidP="00436858">
      <w:pPr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С 01.09.202</w:t>
      </w:r>
      <w:r w:rsidR="00B86B37">
        <w:rPr>
          <w:sz w:val="28"/>
          <w:szCs w:val="28"/>
          <w:lang w:eastAsia="ar-SA"/>
        </w:rPr>
        <w:t>4</w:t>
      </w:r>
      <w:r w:rsidRPr="005D4468">
        <w:rPr>
          <w:sz w:val="28"/>
          <w:szCs w:val="28"/>
          <w:lang w:eastAsia="ar-SA"/>
        </w:rPr>
        <w:t xml:space="preserve"> </w:t>
      </w:r>
      <w:r w:rsidRPr="005D4468">
        <w:rPr>
          <w:sz w:val="28"/>
          <w:szCs w:val="28"/>
        </w:rPr>
        <w:t xml:space="preserve">размер денежной выплаты составит </w:t>
      </w:r>
      <w:r w:rsidR="00B86B37">
        <w:rPr>
          <w:sz w:val="28"/>
          <w:szCs w:val="28"/>
        </w:rPr>
        <w:t>7 353</w:t>
      </w:r>
      <w:r w:rsidRPr="005D4468">
        <w:rPr>
          <w:sz w:val="28"/>
          <w:szCs w:val="28"/>
        </w:rPr>
        <w:t xml:space="preserve"> руб.</w:t>
      </w:r>
    </w:p>
    <w:p w:rsidR="00F042D6" w:rsidRPr="005D4468" w:rsidRDefault="00B86B37" w:rsidP="00436858">
      <w:pPr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Для снятия с учета с целью получения денежной выплаты родителю (законному представителю) необходимо обратиться в территориальный отдел главного управления образования администрации города по месту постановки на учет.</w:t>
      </w:r>
    </w:p>
    <w:p w:rsidR="00F042D6" w:rsidRPr="005D4468" w:rsidRDefault="00436858" w:rsidP="00F042D6">
      <w:pPr>
        <w:suppressAutoHyphens/>
        <w:ind w:firstLine="709"/>
        <w:contextualSpacing/>
        <w:jc w:val="both"/>
        <w:rPr>
          <w:sz w:val="28"/>
          <w:szCs w:val="28"/>
          <w:lang w:eastAsia="ar-SA"/>
        </w:rPr>
      </w:pPr>
      <w:r w:rsidRPr="005D4468">
        <w:rPr>
          <w:sz w:val="28"/>
          <w:szCs w:val="28"/>
        </w:rPr>
        <w:t>В случае отказа от получения ЕДВ на основании заявления</w:t>
      </w:r>
      <w:r w:rsidR="00F042D6" w:rsidRPr="005D4468">
        <w:rPr>
          <w:sz w:val="28"/>
          <w:szCs w:val="28"/>
        </w:rPr>
        <w:t xml:space="preserve"> родителей (законных представителей) дети восстанавливаю</w:t>
      </w:r>
      <w:r w:rsidRPr="005D4468">
        <w:rPr>
          <w:sz w:val="28"/>
          <w:szCs w:val="28"/>
        </w:rPr>
        <w:t xml:space="preserve">тся в очереди </w:t>
      </w:r>
      <w:r w:rsidR="00B86B37">
        <w:rPr>
          <w:sz w:val="28"/>
          <w:szCs w:val="28"/>
        </w:rPr>
        <w:br/>
      </w:r>
      <w:r w:rsidRPr="005D4468">
        <w:rPr>
          <w:sz w:val="28"/>
          <w:szCs w:val="28"/>
        </w:rPr>
        <w:t>по первоначальной дате постановки на учет</w:t>
      </w:r>
      <w:r w:rsidR="00F042D6" w:rsidRPr="005D4468">
        <w:rPr>
          <w:sz w:val="28"/>
          <w:szCs w:val="28"/>
          <w:lang w:eastAsia="ar-SA"/>
        </w:rPr>
        <w:t xml:space="preserve"> и вновь принимают участие </w:t>
      </w:r>
      <w:r w:rsidR="00B86B37">
        <w:rPr>
          <w:sz w:val="28"/>
          <w:szCs w:val="28"/>
          <w:lang w:eastAsia="ar-SA"/>
        </w:rPr>
        <w:br/>
      </w:r>
      <w:r w:rsidR="00F042D6" w:rsidRPr="005D4468">
        <w:rPr>
          <w:sz w:val="28"/>
          <w:szCs w:val="28"/>
          <w:lang w:eastAsia="ar-SA"/>
        </w:rPr>
        <w:t xml:space="preserve">в комплектовании в муниципальные дошкольные образовательные учреждения. </w:t>
      </w:r>
    </w:p>
    <w:p w:rsidR="005D4468" w:rsidRDefault="005D4468" w:rsidP="00291D67">
      <w:pPr>
        <w:ind w:firstLine="709"/>
        <w:rPr>
          <w:rFonts w:eastAsia="Calibri"/>
          <w:sz w:val="28"/>
          <w:szCs w:val="28"/>
          <w:lang w:eastAsia="en-US"/>
        </w:rPr>
      </w:pPr>
    </w:p>
    <w:p w:rsidR="003D0BBB" w:rsidRPr="005D4468" w:rsidRDefault="00291D67" w:rsidP="005D4468">
      <w:pPr>
        <w:ind w:firstLine="709"/>
        <w:jc w:val="both"/>
        <w:rPr>
          <w:b/>
          <w:sz w:val="28"/>
          <w:szCs w:val="28"/>
        </w:rPr>
      </w:pPr>
      <w:r w:rsidRPr="005D4468">
        <w:rPr>
          <w:rFonts w:eastAsia="Calibri"/>
          <w:b/>
          <w:sz w:val="28"/>
          <w:szCs w:val="28"/>
          <w:lang w:eastAsia="en-US"/>
        </w:rPr>
        <w:t>В</w:t>
      </w:r>
      <w:r w:rsidR="003953B2" w:rsidRPr="005D4468">
        <w:rPr>
          <w:rFonts w:eastAsia="Calibri"/>
          <w:b/>
          <w:sz w:val="28"/>
          <w:szCs w:val="28"/>
          <w:lang w:eastAsia="en-US"/>
        </w:rPr>
        <w:t xml:space="preserve"> случае принятия одно</w:t>
      </w:r>
      <w:r w:rsidRPr="005D4468">
        <w:rPr>
          <w:rFonts w:eastAsia="Calibri"/>
          <w:b/>
          <w:sz w:val="28"/>
          <w:szCs w:val="28"/>
          <w:lang w:eastAsia="en-US"/>
        </w:rPr>
        <w:t xml:space="preserve">й </w:t>
      </w:r>
      <w:r w:rsidR="003953B2" w:rsidRPr="005D4468">
        <w:rPr>
          <w:rFonts w:eastAsia="Calibri"/>
          <w:b/>
          <w:sz w:val="28"/>
          <w:szCs w:val="28"/>
          <w:lang w:eastAsia="en-US"/>
        </w:rPr>
        <w:t xml:space="preserve">из </w:t>
      </w:r>
      <w:r w:rsidRPr="005D4468">
        <w:rPr>
          <w:rFonts w:eastAsia="Calibri"/>
          <w:b/>
          <w:sz w:val="28"/>
          <w:szCs w:val="28"/>
          <w:lang w:eastAsia="en-US"/>
        </w:rPr>
        <w:t>вариативн</w:t>
      </w:r>
      <w:r w:rsidR="00F042D6" w:rsidRPr="005D4468">
        <w:rPr>
          <w:rFonts w:eastAsia="Calibri"/>
          <w:b/>
          <w:sz w:val="28"/>
          <w:szCs w:val="28"/>
          <w:lang w:eastAsia="en-US"/>
        </w:rPr>
        <w:t>ых</w:t>
      </w:r>
      <w:r w:rsidRPr="005D4468">
        <w:rPr>
          <w:rFonts w:eastAsia="Calibri"/>
          <w:b/>
          <w:sz w:val="28"/>
          <w:szCs w:val="28"/>
          <w:lang w:eastAsia="en-US"/>
        </w:rPr>
        <w:t xml:space="preserve"> форм родителю (законному представителю) </w:t>
      </w:r>
      <w:r w:rsidR="003953B2" w:rsidRPr="005D4468">
        <w:rPr>
          <w:rFonts w:eastAsia="Calibri"/>
          <w:b/>
          <w:sz w:val="28"/>
          <w:szCs w:val="28"/>
          <w:lang w:eastAsia="en-US"/>
        </w:rPr>
        <w:t xml:space="preserve">необходимо обратиться в территориальный отдел главного управления образования </w:t>
      </w:r>
      <w:r w:rsidR="00B86B37">
        <w:rPr>
          <w:rFonts w:eastAsia="Calibri"/>
          <w:b/>
          <w:sz w:val="28"/>
          <w:szCs w:val="28"/>
          <w:lang w:eastAsia="en-US"/>
        </w:rPr>
        <w:t xml:space="preserve">администрации города </w:t>
      </w:r>
      <w:r w:rsidR="003953B2" w:rsidRPr="005D4468">
        <w:rPr>
          <w:b/>
          <w:sz w:val="28"/>
          <w:szCs w:val="28"/>
        </w:rPr>
        <w:t xml:space="preserve">по </w:t>
      </w:r>
      <w:r w:rsidRPr="005D4468">
        <w:rPr>
          <w:b/>
          <w:sz w:val="28"/>
          <w:szCs w:val="28"/>
        </w:rPr>
        <w:t>месту постановки ребенка на учет.</w:t>
      </w:r>
    </w:p>
    <w:p w:rsidR="003953B2" w:rsidRPr="005D4468" w:rsidRDefault="003953B2" w:rsidP="005D4468">
      <w:pPr>
        <w:jc w:val="both"/>
        <w:rPr>
          <w:b/>
          <w:sz w:val="28"/>
          <w:szCs w:val="28"/>
        </w:rPr>
      </w:pPr>
    </w:p>
    <w:sectPr w:rsidR="003953B2" w:rsidRPr="005D4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3B2"/>
    <w:rsid w:val="00045F8B"/>
    <w:rsid w:val="000572B8"/>
    <w:rsid w:val="000C3690"/>
    <w:rsid w:val="001D4DD5"/>
    <w:rsid w:val="00291D67"/>
    <w:rsid w:val="003953B2"/>
    <w:rsid w:val="003D0BBB"/>
    <w:rsid w:val="0043513F"/>
    <w:rsid w:val="00436858"/>
    <w:rsid w:val="004D2682"/>
    <w:rsid w:val="005D4468"/>
    <w:rsid w:val="00AD7CDA"/>
    <w:rsid w:val="00B86B37"/>
    <w:rsid w:val="00ED55B5"/>
    <w:rsid w:val="00F0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3B2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sid w:val="001D4DD5"/>
    <w:rPr>
      <w:rFonts w:ascii="SansSerif" w:eastAsia="SansSerif" w:hAnsi="SansSerif" w:cs="SansSerif"/>
      <w:color w:val="000000"/>
      <w:sz w:val="1"/>
    </w:rPr>
  </w:style>
  <w:style w:type="character" w:styleId="a3">
    <w:name w:val="Hyperlink"/>
    <w:basedOn w:val="a0"/>
    <w:uiPriority w:val="99"/>
    <w:unhideWhenUsed/>
    <w:rsid w:val="00045F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3B2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sid w:val="001D4DD5"/>
    <w:rPr>
      <w:rFonts w:ascii="SansSerif" w:eastAsia="SansSerif" w:hAnsi="SansSerif" w:cs="SansSerif"/>
      <w:color w:val="000000"/>
      <w:sz w:val="1"/>
    </w:rPr>
  </w:style>
  <w:style w:type="character" w:styleId="a3">
    <w:name w:val="Hyperlink"/>
    <w:basedOn w:val="a0"/>
    <w:uiPriority w:val="99"/>
    <w:unhideWhenUsed/>
    <w:rsid w:val="00045F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Григорьева Светлана Анатольевна</dc:creator>
  <cp:lastModifiedBy>Иванова Наталья Валерьевна</cp:lastModifiedBy>
  <cp:revision>8</cp:revision>
  <dcterms:created xsi:type="dcterms:W3CDTF">2023-08-21T10:05:00Z</dcterms:created>
  <dcterms:modified xsi:type="dcterms:W3CDTF">2024-06-17T04:37:00Z</dcterms:modified>
</cp:coreProperties>
</file>