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71" w:rsidRPr="00E21D73" w:rsidRDefault="00C62DE9" w:rsidP="00C62DE9">
      <w:pPr>
        <w:widowControl w:val="0"/>
        <w:spacing w:line="240" w:lineRule="atLeast"/>
        <w:jc w:val="right"/>
        <w:rPr>
          <w:b/>
          <w:i/>
          <w:spacing w:val="20"/>
          <w:sz w:val="22"/>
          <w:szCs w:val="22"/>
          <w:highlight w:val="yellow"/>
        </w:rPr>
      </w:pPr>
      <w:r w:rsidRPr="00E21D73">
        <w:rPr>
          <w:b/>
          <w:i/>
          <w:spacing w:val="20"/>
          <w:sz w:val="22"/>
          <w:szCs w:val="22"/>
          <w:highlight w:val="yellow"/>
        </w:rPr>
        <w:t>ПРИМЕРН</w:t>
      </w:r>
      <w:r w:rsidR="004F6771" w:rsidRPr="00E21D73">
        <w:rPr>
          <w:b/>
          <w:i/>
          <w:spacing w:val="20"/>
          <w:sz w:val="22"/>
          <w:szCs w:val="22"/>
          <w:highlight w:val="yellow"/>
        </w:rPr>
        <w:t>АЯ</w:t>
      </w:r>
      <w:r w:rsidRPr="00E21D73">
        <w:rPr>
          <w:b/>
          <w:i/>
          <w:spacing w:val="20"/>
          <w:sz w:val="22"/>
          <w:szCs w:val="22"/>
          <w:highlight w:val="yellow"/>
        </w:rPr>
        <w:t xml:space="preserve"> </w:t>
      </w:r>
      <w:r w:rsidR="004F6771" w:rsidRPr="00E21D73">
        <w:rPr>
          <w:b/>
          <w:i/>
          <w:spacing w:val="20"/>
          <w:sz w:val="22"/>
          <w:szCs w:val="22"/>
          <w:highlight w:val="yellow"/>
        </w:rPr>
        <w:t>ФОРМА</w:t>
      </w:r>
    </w:p>
    <w:p w:rsidR="00A97C35" w:rsidRPr="00E21D73" w:rsidRDefault="00A97C35" w:rsidP="00C62DE9">
      <w:pPr>
        <w:widowControl w:val="0"/>
        <w:spacing w:line="240" w:lineRule="atLeast"/>
        <w:jc w:val="right"/>
        <w:rPr>
          <w:b/>
          <w:i/>
          <w:spacing w:val="20"/>
          <w:sz w:val="22"/>
          <w:szCs w:val="22"/>
          <w:highlight w:val="yellow"/>
        </w:rPr>
      </w:pPr>
      <w:r w:rsidRPr="00E21D73">
        <w:rPr>
          <w:b/>
          <w:i/>
          <w:spacing w:val="20"/>
          <w:sz w:val="22"/>
          <w:szCs w:val="22"/>
          <w:highlight w:val="yellow"/>
        </w:rPr>
        <w:t>при размещении аппарата</w:t>
      </w:r>
    </w:p>
    <w:p w:rsidR="00A97C35" w:rsidRPr="00E21D73" w:rsidRDefault="00A97C35" w:rsidP="00C62DE9">
      <w:pPr>
        <w:widowControl w:val="0"/>
        <w:spacing w:line="240" w:lineRule="atLeast"/>
        <w:jc w:val="right"/>
        <w:rPr>
          <w:b/>
          <w:i/>
          <w:spacing w:val="20"/>
          <w:sz w:val="22"/>
          <w:szCs w:val="22"/>
          <w:highlight w:val="yellow"/>
        </w:rPr>
      </w:pPr>
      <w:r w:rsidRPr="00E21D73">
        <w:rPr>
          <w:b/>
          <w:i/>
          <w:spacing w:val="20"/>
          <w:sz w:val="22"/>
          <w:szCs w:val="22"/>
          <w:highlight w:val="yellow"/>
        </w:rPr>
        <w:t xml:space="preserve"> для автоматической выдачи</w:t>
      </w:r>
    </w:p>
    <w:p w:rsidR="009B57C3" w:rsidRPr="00E21D73" w:rsidRDefault="009B57C3" w:rsidP="00C62DE9">
      <w:pPr>
        <w:widowControl w:val="0"/>
        <w:spacing w:line="240" w:lineRule="atLeast"/>
        <w:jc w:val="right"/>
        <w:rPr>
          <w:b/>
          <w:i/>
          <w:spacing w:val="20"/>
          <w:sz w:val="22"/>
          <w:szCs w:val="22"/>
          <w:highlight w:val="yellow"/>
        </w:rPr>
      </w:pPr>
      <w:r w:rsidRPr="00E21D73">
        <w:rPr>
          <w:b/>
          <w:i/>
          <w:spacing w:val="20"/>
          <w:sz w:val="22"/>
          <w:szCs w:val="22"/>
          <w:highlight w:val="yellow"/>
        </w:rPr>
        <w:t>пищевой продукции</w:t>
      </w:r>
    </w:p>
    <w:p w:rsidR="00A97C35" w:rsidRPr="00E21D73" w:rsidRDefault="00A97C35" w:rsidP="00C62DE9">
      <w:pPr>
        <w:widowControl w:val="0"/>
        <w:spacing w:line="240" w:lineRule="atLeast"/>
        <w:jc w:val="right"/>
        <w:rPr>
          <w:b/>
          <w:spacing w:val="20"/>
          <w:sz w:val="22"/>
          <w:szCs w:val="22"/>
          <w:highlight w:val="yellow"/>
        </w:rPr>
      </w:pPr>
    </w:p>
    <w:p w:rsidR="00A97C35" w:rsidRPr="00E21D73" w:rsidRDefault="00A97C35" w:rsidP="00C62DE9">
      <w:pPr>
        <w:widowControl w:val="0"/>
        <w:spacing w:line="240" w:lineRule="atLeast"/>
        <w:jc w:val="right"/>
        <w:rPr>
          <w:b/>
          <w:spacing w:val="20"/>
          <w:sz w:val="22"/>
          <w:szCs w:val="22"/>
          <w:highlight w:val="yellow"/>
        </w:rPr>
      </w:pPr>
    </w:p>
    <w:p w:rsidR="00E60C30" w:rsidRPr="00E21D73" w:rsidRDefault="00E60C30" w:rsidP="00C62DE9">
      <w:pPr>
        <w:widowControl w:val="0"/>
        <w:spacing w:line="240" w:lineRule="atLeast"/>
        <w:jc w:val="right"/>
        <w:rPr>
          <w:b/>
          <w:spacing w:val="20"/>
          <w:sz w:val="22"/>
          <w:szCs w:val="22"/>
          <w:highlight w:val="yellow"/>
        </w:rPr>
      </w:pPr>
    </w:p>
    <w:p w:rsidR="00C62DE9" w:rsidRPr="00E21D73" w:rsidRDefault="00C62DE9" w:rsidP="00C62DE9">
      <w:pPr>
        <w:widowControl w:val="0"/>
        <w:spacing w:line="240" w:lineRule="atLeast"/>
        <w:jc w:val="center"/>
        <w:rPr>
          <w:b/>
          <w:spacing w:val="20"/>
          <w:sz w:val="22"/>
          <w:szCs w:val="22"/>
        </w:rPr>
      </w:pPr>
      <w:r w:rsidRPr="00E21D73">
        <w:rPr>
          <w:b/>
          <w:spacing w:val="20"/>
          <w:sz w:val="22"/>
          <w:szCs w:val="22"/>
        </w:rPr>
        <w:t>ДОГОВОР № ________</w:t>
      </w:r>
    </w:p>
    <w:p w:rsidR="00C62DE9" w:rsidRPr="00E21D73" w:rsidRDefault="00C62DE9" w:rsidP="00C62DE9">
      <w:pPr>
        <w:pStyle w:val="a3"/>
        <w:rPr>
          <w:rFonts w:ascii="Times New Roman" w:hAnsi="Times New Roman" w:cs="Times New Roman"/>
          <w:bCs w:val="0"/>
          <w:spacing w:val="0"/>
          <w:sz w:val="22"/>
          <w:szCs w:val="22"/>
        </w:rPr>
      </w:pPr>
      <w:r w:rsidRPr="00E21D73">
        <w:rPr>
          <w:rFonts w:ascii="Times New Roman" w:hAnsi="Times New Roman" w:cs="Times New Roman"/>
          <w:bCs w:val="0"/>
          <w:spacing w:val="0"/>
          <w:sz w:val="22"/>
          <w:szCs w:val="22"/>
        </w:rPr>
        <w:t>АРЕНДЫ НЕЖИЛОГО ПОМЕЩЕНИЯ</w:t>
      </w:r>
    </w:p>
    <w:p w:rsidR="00C62DE9" w:rsidRPr="00E21D73" w:rsidRDefault="00C62DE9" w:rsidP="00C62DE9">
      <w:pPr>
        <w:widowControl w:val="0"/>
        <w:spacing w:line="240" w:lineRule="atLeast"/>
        <w:jc w:val="both"/>
        <w:rPr>
          <w:b/>
          <w:sz w:val="22"/>
          <w:szCs w:val="22"/>
        </w:rPr>
      </w:pPr>
    </w:p>
    <w:p w:rsidR="00C62DE9" w:rsidRPr="00E21D73" w:rsidRDefault="00C62DE9" w:rsidP="00C62DE9">
      <w:pPr>
        <w:pStyle w:val="a5"/>
        <w:tabs>
          <w:tab w:val="clear" w:pos="90"/>
          <w:tab w:val="left" w:pos="6300"/>
        </w:tabs>
        <w:autoSpaceDE/>
        <w:autoSpaceDN/>
        <w:adjustRightInd/>
        <w:spacing w:line="240" w:lineRule="atLeast"/>
        <w:rPr>
          <w:rFonts w:ascii="Times New Roman" w:hAnsi="Times New Roman" w:cs="Times New Roman"/>
          <w:sz w:val="22"/>
          <w:szCs w:val="22"/>
        </w:rPr>
      </w:pPr>
      <w:r w:rsidRPr="00E21D73">
        <w:rPr>
          <w:rFonts w:ascii="Times New Roman" w:hAnsi="Times New Roman" w:cs="Times New Roman"/>
          <w:sz w:val="22"/>
          <w:szCs w:val="22"/>
        </w:rPr>
        <w:t xml:space="preserve">г. Красноярск                                                                       </w:t>
      </w:r>
      <w:r w:rsidR="00E60C30" w:rsidRPr="00E21D73">
        <w:rPr>
          <w:rFonts w:ascii="Times New Roman" w:hAnsi="Times New Roman" w:cs="Times New Roman"/>
          <w:sz w:val="22"/>
          <w:szCs w:val="22"/>
        </w:rPr>
        <w:t xml:space="preserve">          </w:t>
      </w:r>
      <w:r w:rsidRPr="00E21D73">
        <w:rPr>
          <w:rFonts w:ascii="Times New Roman" w:hAnsi="Times New Roman" w:cs="Times New Roman"/>
          <w:sz w:val="22"/>
          <w:szCs w:val="22"/>
        </w:rPr>
        <w:t>«_____» ____________ 20___ г.</w:t>
      </w:r>
    </w:p>
    <w:p w:rsidR="00C62DE9" w:rsidRPr="00E21D73" w:rsidRDefault="00C62DE9" w:rsidP="00C62DE9">
      <w:pPr>
        <w:widowControl w:val="0"/>
        <w:spacing w:line="240" w:lineRule="atLeast"/>
        <w:jc w:val="both"/>
        <w:rPr>
          <w:sz w:val="22"/>
          <w:szCs w:val="22"/>
        </w:rPr>
      </w:pPr>
    </w:p>
    <w:p w:rsidR="00C62DE9" w:rsidRPr="00E21D73" w:rsidRDefault="00C62DE9" w:rsidP="00C62DE9">
      <w:pPr>
        <w:widowControl w:val="0"/>
        <w:spacing w:line="240" w:lineRule="atLeast"/>
        <w:jc w:val="both"/>
        <w:rPr>
          <w:color w:val="120000"/>
          <w:sz w:val="22"/>
          <w:szCs w:val="22"/>
        </w:rPr>
      </w:pPr>
      <w:r w:rsidRPr="00E21D73">
        <w:rPr>
          <w:sz w:val="22"/>
          <w:szCs w:val="22"/>
        </w:rPr>
        <w:tab/>
        <w:t>___________________________________</w:t>
      </w:r>
      <w:r w:rsidRPr="00E21D73">
        <w:rPr>
          <w:color w:val="120000"/>
          <w:sz w:val="22"/>
          <w:szCs w:val="22"/>
        </w:rPr>
        <w:t>_________________________________________</w:t>
      </w:r>
    </w:p>
    <w:p w:rsidR="00C62DE9" w:rsidRPr="00E21D73" w:rsidRDefault="00C62DE9" w:rsidP="00C62DE9">
      <w:pPr>
        <w:widowControl w:val="0"/>
        <w:spacing w:line="240" w:lineRule="atLeast"/>
        <w:jc w:val="both"/>
        <w:rPr>
          <w:sz w:val="22"/>
          <w:szCs w:val="22"/>
        </w:rPr>
      </w:pPr>
      <w:r w:rsidRPr="00E21D73">
        <w:rPr>
          <w:color w:val="120000"/>
          <w:sz w:val="22"/>
          <w:szCs w:val="22"/>
        </w:rPr>
        <w:t>_____________________________________________________________________________________</w:t>
      </w:r>
      <w:r w:rsidRPr="00E21D73">
        <w:rPr>
          <w:sz w:val="22"/>
          <w:szCs w:val="22"/>
        </w:rPr>
        <w:t>, именуемое в дальнейшем «Арендодатель», в лице ________________________________________</w:t>
      </w:r>
    </w:p>
    <w:p w:rsidR="00C62DE9" w:rsidRPr="00E21D73" w:rsidRDefault="00C62DE9" w:rsidP="00C62DE9">
      <w:pPr>
        <w:widowControl w:val="0"/>
        <w:jc w:val="both"/>
        <w:rPr>
          <w:sz w:val="22"/>
          <w:szCs w:val="22"/>
        </w:rPr>
      </w:pPr>
      <w:r w:rsidRPr="00E21D73">
        <w:rPr>
          <w:sz w:val="22"/>
          <w:szCs w:val="22"/>
        </w:rPr>
        <w:t>____________________________________________________________________________________, действующего на основании Устава, с одной стороны и ____________________________________</w:t>
      </w:r>
    </w:p>
    <w:p w:rsidR="00C046D3" w:rsidRPr="00E21D73" w:rsidRDefault="00C62DE9" w:rsidP="00C62DE9">
      <w:pPr>
        <w:pStyle w:val="ConsPlusNormal"/>
        <w:jc w:val="both"/>
        <w:rPr>
          <w:rFonts w:ascii="Times New Roman" w:hAnsi="Times New Roman" w:cs="Times New Roman"/>
          <w:sz w:val="22"/>
          <w:szCs w:val="22"/>
        </w:rPr>
      </w:pPr>
      <w:r w:rsidRPr="00E21D73">
        <w:rPr>
          <w:rFonts w:ascii="Times New Roman" w:hAnsi="Times New Roman" w:cs="Times New Roman"/>
          <w:bCs/>
          <w:iCs/>
          <w:color w:val="000000"/>
          <w:sz w:val="22"/>
          <w:szCs w:val="22"/>
        </w:rPr>
        <w:t>__________________________________________________________________________________, именуемое (</w:t>
      </w:r>
      <w:proofErr w:type="spellStart"/>
      <w:r w:rsidRPr="00E21D73">
        <w:rPr>
          <w:rFonts w:ascii="Times New Roman" w:hAnsi="Times New Roman" w:cs="Times New Roman"/>
          <w:bCs/>
          <w:iCs/>
          <w:color w:val="000000"/>
          <w:sz w:val="22"/>
          <w:szCs w:val="22"/>
        </w:rPr>
        <w:t>ый</w:t>
      </w:r>
      <w:proofErr w:type="spellEnd"/>
      <w:r w:rsidRPr="00E21D73">
        <w:rPr>
          <w:rFonts w:ascii="Times New Roman" w:hAnsi="Times New Roman" w:cs="Times New Roman"/>
          <w:bCs/>
          <w:iCs/>
          <w:color w:val="000000"/>
          <w:sz w:val="22"/>
          <w:szCs w:val="22"/>
        </w:rPr>
        <w:t>) в дальнейшем «</w:t>
      </w:r>
      <w:r w:rsidRPr="00E21D73">
        <w:rPr>
          <w:rFonts w:ascii="Times New Roman" w:hAnsi="Times New Roman" w:cs="Times New Roman"/>
          <w:iCs/>
          <w:color w:val="000000"/>
          <w:sz w:val="22"/>
          <w:szCs w:val="22"/>
        </w:rPr>
        <w:t>Арендатор</w:t>
      </w:r>
      <w:r w:rsidRPr="00E21D73">
        <w:rPr>
          <w:rFonts w:ascii="Times New Roman" w:hAnsi="Times New Roman" w:cs="Times New Roman"/>
          <w:bCs/>
          <w:iCs/>
          <w:color w:val="000000"/>
          <w:sz w:val="22"/>
          <w:szCs w:val="22"/>
        </w:rPr>
        <w:t xml:space="preserve">», в лице  ______________________________________, </w:t>
      </w:r>
      <w:proofErr w:type="gramStart"/>
      <w:r w:rsidRPr="00E21D73">
        <w:rPr>
          <w:rFonts w:ascii="Times New Roman" w:hAnsi="Times New Roman" w:cs="Times New Roman"/>
          <w:bCs/>
          <w:iCs/>
          <w:color w:val="000000"/>
          <w:sz w:val="22"/>
          <w:szCs w:val="22"/>
        </w:rPr>
        <w:t>действующего на основании</w:t>
      </w:r>
      <w:r w:rsidRPr="00E21D73">
        <w:rPr>
          <w:rFonts w:ascii="Times New Roman" w:hAnsi="Times New Roman" w:cs="Times New Roman"/>
          <w:color w:val="000000"/>
          <w:sz w:val="22"/>
          <w:szCs w:val="22"/>
        </w:rPr>
        <w:t xml:space="preserve"> __________________</w:t>
      </w:r>
      <w:r w:rsidRPr="00E21D73">
        <w:rPr>
          <w:rFonts w:ascii="Times New Roman" w:hAnsi="Times New Roman" w:cs="Times New Roman"/>
          <w:sz w:val="22"/>
          <w:szCs w:val="22"/>
        </w:rPr>
        <w:t>, с другой стороны, а вместе именуемые «Стороны», на основании</w:t>
      </w:r>
      <w:r w:rsidR="00C046D3" w:rsidRPr="00E21D73">
        <w:rPr>
          <w:rFonts w:ascii="Times New Roman" w:hAnsi="Times New Roman" w:cs="Times New Roman"/>
          <w:sz w:val="22"/>
          <w:szCs w:val="22"/>
        </w:rPr>
        <w:t>:</w:t>
      </w:r>
      <w:proofErr w:type="gramEnd"/>
    </w:p>
    <w:p w:rsidR="008F3445" w:rsidRPr="00BD3BFC" w:rsidRDefault="00C046D3" w:rsidP="008F3445">
      <w:pPr>
        <w:spacing w:line="216" w:lineRule="auto"/>
        <w:jc w:val="both"/>
        <w:rPr>
          <w:sz w:val="22"/>
          <w:szCs w:val="22"/>
        </w:rPr>
      </w:pPr>
      <w:proofErr w:type="gramStart"/>
      <w:r w:rsidRPr="00E21D73">
        <w:rPr>
          <w:sz w:val="22"/>
          <w:szCs w:val="22"/>
        </w:rPr>
        <w:t>-</w:t>
      </w:r>
      <w:r w:rsidR="00C62DE9" w:rsidRPr="00E21D73">
        <w:rPr>
          <w:sz w:val="22"/>
          <w:szCs w:val="22"/>
        </w:rPr>
        <w:t xml:space="preserve"> </w:t>
      </w:r>
      <w:r w:rsidR="008F3445" w:rsidRPr="007A3870">
        <w:rPr>
          <w:sz w:val="22"/>
          <w:szCs w:val="22"/>
        </w:rPr>
        <w:t xml:space="preserve">положительного заключения комиссии 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w:t>
      </w:r>
      <w:r w:rsidR="008F3445">
        <w:rPr>
          <w:sz w:val="22"/>
          <w:szCs w:val="22"/>
        </w:rPr>
        <w:t xml:space="preserve">муниципальной образовательной организацией, </w:t>
      </w:r>
      <w:r w:rsidR="008F3445" w:rsidRPr="007A3870">
        <w:rPr>
          <w:sz w:val="22"/>
          <w:szCs w:val="22"/>
        </w:rPr>
        <w:t>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w:t>
      </w:r>
      <w:r w:rsidR="008F3445">
        <w:rPr>
          <w:sz w:val="22"/>
          <w:szCs w:val="22"/>
        </w:rPr>
        <w:t>, муниципальной</w:t>
      </w:r>
      <w:proofErr w:type="gramEnd"/>
      <w:r w:rsidR="008F3445">
        <w:rPr>
          <w:sz w:val="22"/>
          <w:szCs w:val="22"/>
        </w:rPr>
        <w:t xml:space="preserve"> образовательной организации</w:t>
      </w:r>
      <w:r w:rsidR="008F3445" w:rsidRPr="007A3870">
        <w:rPr>
          <w:sz w:val="22"/>
          <w:szCs w:val="22"/>
        </w:rPr>
        <w:t xml:space="preserve">  </w:t>
      </w:r>
      <w:proofErr w:type="gramStart"/>
      <w:r w:rsidR="008F3445" w:rsidRPr="007A3870">
        <w:rPr>
          <w:sz w:val="22"/>
          <w:szCs w:val="22"/>
        </w:rPr>
        <w:t>от</w:t>
      </w:r>
      <w:proofErr w:type="gramEnd"/>
      <w:r w:rsidR="008F3445" w:rsidRPr="007A3870">
        <w:rPr>
          <w:sz w:val="22"/>
          <w:szCs w:val="22"/>
        </w:rPr>
        <w:t xml:space="preserve"> ______________ № ______;</w:t>
      </w:r>
    </w:p>
    <w:p w:rsidR="00C046D3" w:rsidRPr="00E21D73" w:rsidRDefault="00C046D3" w:rsidP="00C62DE9">
      <w:pPr>
        <w:pStyle w:val="ConsPlusNormal"/>
        <w:jc w:val="both"/>
        <w:rPr>
          <w:rFonts w:ascii="Times New Roman" w:hAnsi="Times New Roman" w:cs="Times New Roman"/>
          <w:sz w:val="22"/>
          <w:szCs w:val="22"/>
        </w:rPr>
      </w:pPr>
      <w:r w:rsidRPr="00E21D73">
        <w:rPr>
          <w:rFonts w:ascii="Times New Roman" w:hAnsi="Times New Roman" w:cs="Times New Roman"/>
          <w:sz w:val="22"/>
          <w:szCs w:val="22"/>
        </w:rPr>
        <w:t>-</w:t>
      </w:r>
      <w:r w:rsidR="00C62DE9" w:rsidRPr="00E21D73">
        <w:rPr>
          <w:rFonts w:ascii="Times New Roman" w:hAnsi="Times New Roman" w:cs="Times New Roman"/>
          <w:sz w:val="22"/>
          <w:szCs w:val="22"/>
        </w:rPr>
        <w:t xml:space="preserve"> согласия департамента муниципального имущества и земельных отношений администрации города </w:t>
      </w:r>
      <w:proofErr w:type="gramStart"/>
      <w:r w:rsidR="00C62DE9" w:rsidRPr="00E21D73">
        <w:rPr>
          <w:rFonts w:ascii="Times New Roman" w:hAnsi="Times New Roman" w:cs="Times New Roman"/>
          <w:sz w:val="22"/>
          <w:szCs w:val="22"/>
        </w:rPr>
        <w:t>от</w:t>
      </w:r>
      <w:proofErr w:type="gramEnd"/>
      <w:r w:rsidR="00C62DE9" w:rsidRPr="00E21D73">
        <w:rPr>
          <w:rFonts w:ascii="Times New Roman" w:hAnsi="Times New Roman" w:cs="Times New Roman"/>
          <w:sz w:val="22"/>
          <w:szCs w:val="22"/>
        </w:rPr>
        <w:t xml:space="preserve"> ____ № ________</w:t>
      </w:r>
      <w:r w:rsidRPr="00E21D73">
        <w:rPr>
          <w:rFonts w:ascii="Times New Roman" w:hAnsi="Times New Roman" w:cs="Times New Roman"/>
          <w:sz w:val="22"/>
          <w:szCs w:val="22"/>
        </w:rPr>
        <w:t>;</w:t>
      </w:r>
    </w:p>
    <w:p w:rsidR="00C62DE9" w:rsidRPr="00E21D73" w:rsidRDefault="00E60C30" w:rsidP="00C62DE9">
      <w:pPr>
        <w:pStyle w:val="ConsPlusNormal"/>
        <w:jc w:val="both"/>
        <w:rPr>
          <w:rFonts w:ascii="Times New Roman" w:hAnsi="Times New Roman" w:cs="Times New Roman"/>
          <w:sz w:val="22"/>
          <w:szCs w:val="22"/>
        </w:rPr>
      </w:pPr>
      <w:r w:rsidRPr="00E21D73">
        <w:rPr>
          <w:rFonts w:ascii="Times New Roman" w:hAnsi="Times New Roman" w:cs="Times New Roman"/>
          <w:sz w:val="22"/>
          <w:szCs w:val="22"/>
        </w:rPr>
        <w:t xml:space="preserve">в соответствии с </w:t>
      </w:r>
      <w:r w:rsidR="00C046D3" w:rsidRPr="00E21D73">
        <w:rPr>
          <w:rFonts w:ascii="Times New Roman" w:hAnsi="Times New Roman" w:cs="Times New Roman"/>
          <w:sz w:val="22"/>
          <w:szCs w:val="22"/>
        </w:rPr>
        <w:t xml:space="preserve"> п.____ ч.______ ст. 17.1. </w:t>
      </w:r>
      <w:r w:rsidR="00C62DE9" w:rsidRPr="00E21D73">
        <w:rPr>
          <w:rFonts w:ascii="Times New Roman" w:hAnsi="Times New Roman" w:cs="Times New Roman"/>
          <w:sz w:val="22"/>
          <w:szCs w:val="22"/>
        </w:rPr>
        <w:t xml:space="preserve"> </w:t>
      </w:r>
      <w:r w:rsidR="00C046D3" w:rsidRPr="00E21D73">
        <w:rPr>
          <w:rFonts w:ascii="Times New Roman" w:hAnsi="Times New Roman" w:cs="Times New Roman"/>
          <w:sz w:val="22"/>
          <w:szCs w:val="22"/>
        </w:rPr>
        <w:t>Федерального закона «О защите конкуренции»</w:t>
      </w:r>
      <w:r w:rsidRPr="00E21D73">
        <w:rPr>
          <w:rFonts w:ascii="Times New Roman" w:hAnsi="Times New Roman" w:cs="Times New Roman"/>
          <w:sz w:val="22"/>
          <w:szCs w:val="22"/>
        </w:rPr>
        <w:t xml:space="preserve">                          </w:t>
      </w:r>
      <w:r w:rsidR="00C046D3" w:rsidRPr="00E21D73">
        <w:rPr>
          <w:rFonts w:ascii="Times New Roman" w:hAnsi="Times New Roman" w:cs="Times New Roman"/>
          <w:sz w:val="22"/>
          <w:szCs w:val="22"/>
        </w:rPr>
        <w:t xml:space="preserve"> от  26.07.2006 № 135-ФЗ </w:t>
      </w:r>
      <w:r w:rsidR="00C62DE9" w:rsidRPr="00E21D73">
        <w:rPr>
          <w:rFonts w:ascii="Times New Roman" w:hAnsi="Times New Roman" w:cs="Times New Roman"/>
          <w:sz w:val="22"/>
          <w:szCs w:val="22"/>
        </w:rPr>
        <w:t>заключили настоящий договор о нижеследующем:</w:t>
      </w:r>
    </w:p>
    <w:p w:rsidR="00C62DE9" w:rsidRPr="00E21D73" w:rsidRDefault="00C62DE9" w:rsidP="00C62DE9">
      <w:pPr>
        <w:pStyle w:val="a3"/>
        <w:jc w:val="left"/>
        <w:rPr>
          <w:rFonts w:ascii="Times New Roman" w:hAnsi="Times New Roman" w:cs="Times New Roman"/>
          <w:sz w:val="22"/>
          <w:szCs w:val="22"/>
        </w:rPr>
      </w:pPr>
    </w:p>
    <w:p w:rsidR="00C62DE9" w:rsidRPr="00E21D73" w:rsidRDefault="00C62DE9" w:rsidP="00C62DE9">
      <w:pPr>
        <w:widowControl w:val="0"/>
        <w:spacing w:line="240" w:lineRule="atLeast"/>
        <w:jc w:val="center"/>
        <w:rPr>
          <w:b/>
          <w:sz w:val="22"/>
          <w:szCs w:val="22"/>
        </w:rPr>
      </w:pPr>
      <w:r w:rsidRPr="00E21D73">
        <w:rPr>
          <w:b/>
          <w:sz w:val="22"/>
          <w:szCs w:val="22"/>
        </w:rPr>
        <w:t>1. ПРЕДМЕТ ДОГОВОРА</w:t>
      </w:r>
    </w:p>
    <w:p w:rsidR="00C62DE9" w:rsidRPr="00E21D73" w:rsidRDefault="00C62DE9" w:rsidP="00C62DE9">
      <w:pPr>
        <w:widowControl w:val="0"/>
        <w:spacing w:line="240" w:lineRule="atLeast"/>
        <w:jc w:val="both"/>
        <w:rPr>
          <w:sz w:val="22"/>
          <w:szCs w:val="22"/>
        </w:rPr>
      </w:pPr>
      <w:r w:rsidRPr="00E21D73">
        <w:rPr>
          <w:sz w:val="22"/>
          <w:szCs w:val="22"/>
        </w:rPr>
        <w:tab/>
      </w:r>
    </w:p>
    <w:p w:rsidR="00C62DE9" w:rsidRPr="00E21D73" w:rsidRDefault="00C62DE9" w:rsidP="002B30DB">
      <w:pPr>
        <w:widowControl w:val="0"/>
        <w:spacing w:line="240" w:lineRule="atLeast"/>
        <w:ind w:firstLine="851"/>
        <w:jc w:val="both"/>
        <w:rPr>
          <w:sz w:val="22"/>
          <w:szCs w:val="22"/>
        </w:rPr>
      </w:pPr>
      <w:r w:rsidRPr="00E21D73">
        <w:rPr>
          <w:sz w:val="22"/>
          <w:szCs w:val="22"/>
        </w:rPr>
        <w:t xml:space="preserve">1.1. </w:t>
      </w:r>
      <w:proofErr w:type="gramStart"/>
      <w:r w:rsidRPr="00E21D73">
        <w:rPr>
          <w:sz w:val="22"/>
          <w:szCs w:val="22"/>
        </w:rPr>
        <w:t xml:space="preserve">Арендодатель передает, а Арендатор принимает во временное владение и пользование по настоящему договору  </w:t>
      </w:r>
      <w:r w:rsidR="009B57C3" w:rsidRPr="00E21D73">
        <w:rPr>
          <w:sz w:val="22"/>
          <w:szCs w:val="22"/>
        </w:rPr>
        <w:t xml:space="preserve">часть  комнаты № ______, площадью _____ </w:t>
      </w:r>
      <w:proofErr w:type="spellStart"/>
      <w:r w:rsidR="009B57C3" w:rsidRPr="00E21D73">
        <w:rPr>
          <w:sz w:val="22"/>
          <w:szCs w:val="22"/>
        </w:rPr>
        <w:t>кв.м</w:t>
      </w:r>
      <w:proofErr w:type="spellEnd"/>
      <w:r w:rsidR="009B57C3" w:rsidRPr="00E21D73">
        <w:rPr>
          <w:sz w:val="22"/>
          <w:szCs w:val="22"/>
        </w:rPr>
        <w:t xml:space="preserve">., в  помещении                        </w:t>
      </w:r>
      <w:r w:rsidRPr="00E21D73">
        <w:rPr>
          <w:sz w:val="22"/>
          <w:szCs w:val="22"/>
        </w:rPr>
        <w:t xml:space="preserve"> № ______,</w:t>
      </w:r>
      <w:r w:rsidR="009B57C3" w:rsidRPr="00E21D73">
        <w:rPr>
          <w:sz w:val="22"/>
          <w:szCs w:val="22"/>
        </w:rPr>
        <w:t xml:space="preserve"> </w:t>
      </w:r>
      <w:r w:rsidRPr="00E21D73">
        <w:rPr>
          <w:sz w:val="22"/>
          <w:szCs w:val="22"/>
        </w:rPr>
        <w:t>расположенн</w:t>
      </w:r>
      <w:r w:rsidR="00E60C30" w:rsidRPr="00E21D73">
        <w:rPr>
          <w:sz w:val="22"/>
          <w:szCs w:val="22"/>
        </w:rPr>
        <w:t>ом</w:t>
      </w:r>
      <w:r w:rsidRPr="00E21D73">
        <w:rPr>
          <w:sz w:val="22"/>
          <w:szCs w:val="22"/>
        </w:rPr>
        <w:t xml:space="preserve"> на ________ этаже нежилого здания по адресу:    г. Красноярск, _____________________________________________________, далее по тексту договора именуемое «Имущество</w:t>
      </w:r>
      <w:r w:rsidRPr="00B170E1">
        <w:rPr>
          <w:sz w:val="22"/>
          <w:szCs w:val="22"/>
        </w:rPr>
        <w:t xml:space="preserve">», для использования в целях </w:t>
      </w:r>
      <w:r w:rsidR="009B57C3" w:rsidRPr="00B170E1">
        <w:rPr>
          <w:sz w:val="22"/>
          <w:szCs w:val="22"/>
        </w:rPr>
        <w:t xml:space="preserve">размещения </w:t>
      </w:r>
      <w:r w:rsidR="009D3AB4" w:rsidRPr="00B170E1">
        <w:rPr>
          <w:sz w:val="22"/>
          <w:szCs w:val="22"/>
        </w:rPr>
        <w:t xml:space="preserve">и эксплуатации </w:t>
      </w:r>
      <w:r w:rsidR="009B57C3" w:rsidRPr="00B170E1">
        <w:rPr>
          <w:sz w:val="22"/>
          <w:szCs w:val="22"/>
        </w:rPr>
        <w:t>аппарата для автоматической выдачи пищевой продукции, разрешенной при организации питания детей</w:t>
      </w:r>
      <w:r w:rsidRPr="00B170E1">
        <w:rPr>
          <w:sz w:val="22"/>
          <w:szCs w:val="22"/>
        </w:rPr>
        <w:t>.</w:t>
      </w:r>
      <w:proofErr w:type="gramEnd"/>
    </w:p>
    <w:p w:rsidR="00C62DE9" w:rsidRPr="00E21D73" w:rsidRDefault="00C62DE9" w:rsidP="002B30DB">
      <w:pPr>
        <w:widowControl w:val="0"/>
        <w:spacing w:line="240" w:lineRule="atLeast"/>
        <w:ind w:firstLine="851"/>
        <w:jc w:val="both"/>
        <w:rPr>
          <w:sz w:val="22"/>
          <w:szCs w:val="22"/>
        </w:rPr>
      </w:pPr>
      <w:r w:rsidRPr="00E21D73">
        <w:rPr>
          <w:sz w:val="22"/>
          <w:szCs w:val="22"/>
        </w:rPr>
        <w:t>1.2.</w:t>
      </w:r>
      <w:r w:rsidRPr="00E21D73">
        <w:rPr>
          <w:b/>
          <w:sz w:val="22"/>
          <w:szCs w:val="22"/>
        </w:rPr>
        <w:t xml:space="preserve"> </w:t>
      </w:r>
      <w:r w:rsidRPr="00E21D73">
        <w:rPr>
          <w:sz w:val="22"/>
          <w:szCs w:val="22"/>
        </w:rPr>
        <w:t>Арендатор  обязуется по окончании срока действия договора вернуть Имущество не хуже того состояния, в каком он его получил, с учетом нормального износа.</w:t>
      </w:r>
    </w:p>
    <w:p w:rsidR="00F64CC7" w:rsidRPr="00E21D73" w:rsidRDefault="00C62DE9" w:rsidP="002B30DB">
      <w:pPr>
        <w:widowControl w:val="0"/>
        <w:spacing w:line="240" w:lineRule="atLeast"/>
        <w:ind w:firstLine="851"/>
        <w:jc w:val="both"/>
        <w:rPr>
          <w:sz w:val="22"/>
          <w:szCs w:val="22"/>
        </w:rPr>
      </w:pPr>
      <w:r w:rsidRPr="00E21D73">
        <w:rPr>
          <w:sz w:val="22"/>
          <w:szCs w:val="22"/>
        </w:rPr>
        <w:t>1.3. Имущество является муниципальной собственностью и закреплено за Арендодателем на праве о</w:t>
      </w:r>
      <w:r w:rsidR="00F64CC7" w:rsidRPr="00E21D73">
        <w:rPr>
          <w:sz w:val="22"/>
          <w:szCs w:val="22"/>
        </w:rPr>
        <w:t xml:space="preserve">перативного управления. </w:t>
      </w:r>
    </w:p>
    <w:p w:rsidR="00C62DE9" w:rsidRPr="00E21D73" w:rsidRDefault="00102869" w:rsidP="00F64CC7">
      <w:pPr>
        <w:widowControl w:val="0"/>
        <w:spacing w:line="240" w:lineRule="atLeast"/>
        <w:ind w:firstLine="709"/>
        <w:jc w:val="both"/>
        <w:rPr>
          <w:sz w:val="22"/>
          <w:szCs w:val="22"/>
        </w:rPr>
      </w:pPr>
      <w:r w:rsidRPr="00E21D73">
        <w:rPr>
          <w:sz w:val="22"/>
          <w:szCs w:val="22"/>
        </w:rPr>
        <w:t xml:space="preserve">  </w:t>
      </w:r>
    </w:p>
    <w:p w:rsidR="00C62DE9" w:rsidRPr="00E21D73" w:rsidRDefault="00C62DE9" w:rsidP="009B57C3">
      <w:pPr>
        <w:widowControl w:val="0"/>
        <w:spacing w:line="240" w:lineRule="atLeast"/>
        <w:jc w:val="center"/>
        <w:rPr>
          <w:b/>
          <w:sz w:val="22"/>
          <w:szCs w:val="22"/>
        </w:rPr>
      </w:pPr>
      <w:r w:rsidRPr="00E21D73">
        <w:rPr>
          <w:b/>
          <w:sz w:val="22"/>
          <w:szCs w:val="22"/>
        </w:rPr>
        <w:t>2. ОБЩИЕ УСЛОВИЯ</w:t>
      </w:r>
    </w:p>
    <w:p w:rsidR="00C62DE9" w:rsidRPr="00E21D73" w:rsidRDefault="00C62DE9" w:rsidP="00C62DE9">
      <w:pPr>
        <w:widowControl w:val="0"/>
        <w:spacing w:line="240" w:lineRule="atLeast"/>
        <w:jc w:val="both"/>
        <w:rPr>
          <w:sz w:val="22"/>
          <w:szCs w:val="22"/>
        </w:rPr>
      </w:pPr>
      <w:r w:rsidRPr="00E21D73">
        <w:rPr>
          <w:sz w:val="22"/>
          <w:szCs w:val="22"/>
        </w:rPr>
        <w:t xml:space="preserve">             </w:t>
      </w:r>
    </w:p>
    <w:p w:rsidR="00C62DE9" w:rsidRPr="00E21D73" w:rsidRDefault="00C62DE9" w:rsidP="002B30DB">
      <w:pPr>
        <w:widowControl w:val="0"/>
        <w:spacing w:line="240" w:lineRule="atLeast"/>
        <w:ind w:firstLine="851"/>
        <w:jc w:val="both"/>
        <w:rPr>
          <w:sz w:val="22"/>
          <w:szCs w:val="22"/>
        </w:rPr>
      </w:pPr>
      <w:r w:rsidRPr="00E21D73">
        <w:rPr>
          <w:sz w:val="22"/>
          <w:szCs w:val="22"/>
        </w:rPr>
        <w:t xml:space="preserve">2.1. Арендатор пользуется переданным ему </w:t>
      </w:r>
      <w:r w:rsidRPr="00B170E1">
        <w:rPr>
          <w:sz w:val="22"/>
          <w:szCs w:val="22"/>
        </w:rPr>
        <w:t>Имуществом в соответствии с целями его предоставления</w:t>
      </w:r>
      <w:r w:rsidR="00E60C30" w:rsidRPr="00B170E1">
        <w:rPr>
          <w:sz w:val="22"/>
          <w:szCs w:val="22"/>
        </w:rPr>
        <w:t xml:space="preserve"> и условиями настоящего договора</w:t>
      </w:r>
      <w:r w:rsidRPr="00B170E1">
        <w:rPr>
          <w:sz w:val="22"/>
          <w:szCs w:val="22"/>
        </w:rPr>
        <w:t>.</w:t>
      </w:r>
      <w:r w:rsidR="00E60C30" w:rsidRPr="00B170E1">
        <w:rPr>
          <w:sz w:val="22"/>
          <w:szCs w:val="22"/>
        </w:rPr>
        <w:t xml:space="preserve"> </w:t>
      </w:r>
      <w:r w:rsidRPr="00B170E1">
        <w:rPr>
          <w:sz w:val="22"/>
          <w:szCs w:val="22"/>
        </w:rPr>
        <w:t xml:space="preserve"> При</w:t>
      </w:r>
      <w:r w:rsidRPr="00E21D73">
        <w:rPr>
          <w:sz w:val="22"/>
          <w:szCs w:val="22"/>
        </w:rPr>
        <w:t xml:space="preserve"> этом Арендатор не может предпринимать в отношении закрепленного за ним Имущества действий, которые могут привести к его отчуждению или обременению.</w:t>
      </w:r>
    </w:p>
    <w:p w:rsidR="00C62DE9" w:rsidRPr="00E21D73" w:rsidRDefault="00C62DE9" w:rsidP="002B30DB">
      <w:pPr>
        <w:widowControl w:val="0"/>
        <w:spacing w:line="240" w:lineRule="atLeast"/>
        <w:ind w:firstLine="851"/>
        <w:jc w:val="both"/>
        <w:rPr>
          <w:sz w:val="22"/>
          <w:szCs w:val="22"/>
        </w:rPr>
      </w:pPr>
      <w:r w:rsidRPr="00E21D73">
        <w:rPr>
          <w:sz w:val="22"/>
          <w:szCs w:val="22"/>
        </w:rPr>
        <w:t xml:space="preserve">2.2. Если состояние возвращаемого Арендатором после окончания срока аренды </w:t>
      </w:r>
      <w:r w:rsidR="00BA21A9" w:rsidRPr="00E21D73">
        <w:rPr>
          <w:sz w:val="22"/>
          <w:szCs w:val="22"/>
        </w:rPr>
        <w:t xml:space="preserve">либо в случае досрочного </w:t>
      </w:r>
      <w:r w:rsidRPr="00E21D73">
        <w:rPr>
          <w:sz w:val="22"/>
          <w:szCs w:val="22"/>
        </w:rPr>
        <w:t xml:space="preserve"> расторжения договора аренды Имущества хуже установленного передаточным актом (приложение № </w:t>
      </w:r>
      <w:r w:rsidR="003636E7" w:rsidRPr="00E21D73">
        <w:rPr>
          <w:sz w:val="22"/>
          <w:szCs w:val="22"/>
        </w:rPr>
        <w:t>1</w:t>
      </w:r>
      <w:r w:rsidRPr="00E21D73">
        <w:rPr>
          <w:sz w:val="22"/>
          <w:szCs w:val="22"/>
        </w:rPr>
        <w:t xml:space="preserve"> к настоящему договору), то Арендатор возмещает Арендодателю причиненный ущерб </w:t>
      </w:r>
      <w:r w:rsidR="00BA21A9" w:rsidRPr="00E21D73">
        <w:rPr>
          <w:sz w:val="22"/>
          <w:szCs w:val="22"/>
        </w:rPr>
        <w:t xml:space="preserve"> </w:t>
      </w:r>
      <w:r w:rsidRPr="00E21D73">
        <w:rPr>
          <w:sz w:val="22"/>
          <w:szCs w:val="22"/>
        </w:rPr>
        <w:t>в соответствии с д</w:t>
      </w:r>
      <w:r w:rsidR="00BA21A9" w:rsidRPr="00E21D73">
        <w:rPr>
          <w:sz w:val="22"/>
          <w:szCs w:val="22"/>
        </w:rPr>
        <w:t>ействующим законодательством РФ по оценке  Арендатора.</w:t>
      </w:r>
    </w:p>
    <w:p w:rsidR="00C62DE9" w:rsidRPr="00E21D73" w:rsidRDefault="00C62DE9" w:rsidP="002B30DB">
      <w:pPr>
        <w:widowControl w:val="0"/>
        <w:spacing w:line="240" w:lineRule="atLeast"/>
        <w:ind w:firstLine="851"/>
        <w:jc w:val="both"/>
        <w:rPr>
          <w:sz w:val="22"/>
          <w:szCs w:val="22"/>
        </w:rPr>
      </w:pPr>
      <w:r w:rsidRPr="00E21D73">
        <w:rPr>
          <w:sz w:val="22"/>
          <w:szCs w:val="22"/>
        </w:rPr>
        <w:t>2.3. Арендатор несет риск случайной гибели или повреждения взятого в аренду Имущества.</w:t>
      </w:r>
    </w:p>
    <w:p w:rsidR="00C62DE9" w:rsidRPr="00E21D73" w:rsidRDefault="00C62DE9" w:rsidP="002B30DB">
      <w:pPr>
        <w:pStyle w:val="a3"/>
        <w:ind w:firstLine="851"/>
        <w:jc w:val="left"/>
        <w:rPr>
          <w:rFonts w:ascii="Times New Roman" w:hAnsi="Times New Roman" w:cs="Times New Roman"/>
          <w:sz w:val="22"/>
          <w:szCs w:val="22"/>
        </w:rPr>
      </w:pPr>
    </w:p>
    <w:p w:rsidR="00B170E1" w:rsidRDefault="00B170E1" w:rsidP="002B30DB">
      <w:pPr>
        <w:widowControl w:val="0"/>
        <w:spacing w:line="240" w:lineRule="atLeast"/>
        <w:ind w:firstLine="851"/>
        <w:jc w:val="center"/>
        <w:rPr>
          <w:b/>
          <w:sz w:val="22"/>
          <w:szCs w:val="22"/>
        </w:rPr>
      </w:pPr>
    </w:p>
    <w:p w:rsidR="00C62DE9" w:rsidRPr="00E21D73" w:rsidRDefault="00C62DE9" w:rsidP="002B30DB">
      <w:pPr>
        <w:widowControl w:val="0"/>
        <w:spacing w:line="240" w:lineRule="atLeast"/>
        <w:ind w:firstLine="851"/>
        <w:jc w:val="center"/>
        <w:rPr>
          <w:b/>
          <w:sz w:val="22"/>
          <w:szCs w:val="22"/>
        </w:rPr>
      </w:pPr>
      <w:r w:rsidRPr="00E21D73">
        <w:rPr>
          <w:b/>
          <w:sz w:val="22"/>
          <w:szCs w:val="22"/>
        </w:rPr>
        <w:lastRenderedPageBreak/>
        <w:t>3. ПОРЯДОК ПЕРЕДАЧИ ПОМЕЩЕНИЯ</w:t>
      </w:r>
    </w:p>
    <w:p w:rsidR="00C62DE9" w:rsidRPr="00E21D73" w:rsidRDefault="00C62DE9" w:rsidP="002B30DB">
      <w:pPr>
        <w:widowControl w:val="0"/>
        <w:spacing w:line="240" w:lineRule="atLeast"/>
        <w:ind w:firstLine="851"/>
        <w:jc w:val="center"/>
        <w:rPr>
          <w:b/>
          <w:sz w:val="22"/>
          <w:szCs w:val="22"/>
        </w:rPr>
      </w:pPr>
    </w:p>
    <w:p w:rsidR="00C62DE9" w:rsidRPr="00E21D73" w:rsidRDefault="00C62DE9" w:rsidP="002B30DB">
      <w:pPr>
        <w:widowControl w:val="0"/>
        <w:spacing w:line="240" w:lineRule="atLeast"/>
        <w:ind w:firstLine="851"/>
        <w:jc w:val="both"/>
        <w:rPr>
          <w:sz w:val="22"/>
          <w:szCs w:val="22"/>
        </w:rPr>
      </w:pPr>
      <w:r w:rsidRPr="00E21D73">
        <w:rPr>
          <w:sz w:val="22"/>
          <w:szCs w:val="22"/>
        </w:rPr>
        <w:t xml:space="preserve">3.1. Арендодатель в 10-дневный срок после подписания настоящего договора передает Арендатору Имущество по акту приема-передачи </w:t>
      </w:r>
      <w:r w:rsidR="00BA21A9" w:rsidRPr="00E21D73">
        <w:rPr>
          <w:sz w:val="22"/>
          <w:szCs w:val="22"/>
        </w:rPr>
        <w:t>(</w:t>
      </w:r>
      <w:r w:rsidR="003636E7" w:rsidRPr="00E21D73">
        <w:rPr>
          <w:sz w:val="22"/>
          <w:szCs w:val="22"/>
        </w:rPr>
        <w:t>п</w:t>
      </w:r>
      <w:r w:rsidR="00BA21A9" w:rsidRPr="00E21D73">
        <w:rPr>
          <w:sz w:val="22"/>
          <w:szCs w:val="22"/>
        </w:rPr>
        <w:t xml:space="preserve">риложение № </w:t>
      </w:r>
      <w:r w:rsidR="003636E7" w:rsidRPr="00E21D73">
        <w:rPr>
          <w:sz w:val="22"/>
          <w:szCs w:val="22"/>
        </w:rPr>
        <w:t>1 к настоящему договору</w:t>
      </w:r>
      <w:r w:rsidRPr="00E21D73">
        <w:rPr>
          <w:sz w:val="22"/>
          <w:szCs w:val="22"/>
        </w:rPr>
        <w:t>), который является неотъемлемой частью настоящего договора. В акте приема-передачи отражается характеристика и техническое состояние Имущества на момент сдачи его в аренду.</w:t>
      </w:r>
    </w:p>
    <w:p w:rsidR="00C62DE9" w:rsidRPr="00E21D73" w:rsidRDefault="00C62DE9" w:rsidP="00C62DE9">
      <w:pPr>
        <w:widowControl w:val="0"/>
        <w:spacing w:line="240" w:lineRule="atLeast"/>
        <w:jc w:val="both"/>
        <w:rPr>
          <w:sz w:val="22"/>
          <w:szCs w:val="22"/>
        </w:rPr>
      </w:pPr>
    </w:p>
    <w:p w:rsidR="00C62DE9" w:rsidRPr="00E21D73" w:rsidRDefault="00C62DE9" w:rsidP="00C62DE9">
      <w:pPr>
        <w:widowControl w:val="0"/>
        <w:spacing w:line="240" w:lineRule="atLeast"/>
        <w:jc w:val="center"/>
        <w:rPr>
          <w:b/>
          <w:sz w:val="22"/>
          <w:szCs w:val="22"/>
        </w:rPr>
      </w:pPr>
      <w:r w:rsidRPr="00E21D73">
        <w:rPr>
          <w:b/>
          <w:sz w:val="22"/>
          <w:szCs w:val="22"/>
        </w:rPr>
        <w:t>4. СРОК ДЕЙСТВИЯ ДОГОВОРА</w:t>
      </w:r>
    </w:p>
    <w:p w:rsidR="00C62DE9" w:rsidRPr="00E21D73" w:rsidRDefault="00C62DE9" w:rsidP="00C62DE9">
      <w:pPr>
        <w:widowControl w:val="0"/>
        <w:spacing w:line="240" w:lineRule="atLeast"/>
        <w:jc w:val="center"/>
        <w:rPr>
          <w:b/>
          <w:sz w:val="22"/>
          <w:szCs w:val="22"/>
        </w:rPr>
      </w:pPr>
    </w:p>
    <w:p w:rsidR="00C62DE9" w:rsidRPr="00E21D73" w:rsidRDefault="00C62DE9" w:rsidP="002B30DB">
      <w:pPr>
        <w:pStyle w:val="ConsPlusNormal"/>
        <w:tabs>
          <w:tab w:val="left" w:pos="851"/>
        </w:tabs>
        <w:ind w:firstLine="851"/>
        <w:jc w:val="both"/>
        <w:rPr>
          <w:rFonts w:ascii="Times New Roman" w:hAnsi="Times New Roman" w:cs="Times New Roman"/>
          <w:sz w:val="22"/>
          <w:szCs w:val="22"/>
        </w:rPr>
      </w:pPr>
      <w:r w:rsidRPr="00E21D73">
        <w:rPr>
          <w:rFonts w:ascii="Times New Roman" w:hAnsi="Times New Roman" w:cs="Times New Roman"/>
          <w:sz w:val="22"/>
          <w:szCs w:val="22"/>
        </w:rPr>
        <w:t>4.1. Срок действия настоящего договора устанавливается с «____» ____________</w:t>
      </w:r>
      <w:r w:rsidRPr="00E21D73">
        <w:rPr>
          <w:rFonts w:ascii="Times New Roman" w:hAnsi="Times New Roman" w:cs="Times New Roman"/>
          <w:bCs/>
          <w:iCs/>
          <w:sz w:val="22"/>
          <w:szCs w:val="22"/>
        </w:rPr>
        <w:t xml:space="preserve"> 20___г.</w:t>
      </w:r>
      <w:r w:rsidRPr="00E21D73">
        <w:rPr>
          <w:rFonts w:ascii="Times New Roman" w:hAnsi="Times New Roman" w:cs="Times New Roman"/>
          <w:b/>
          <w:i/>
          <w:sz w:val="22"/>
          <w:szCs w:val="22"/>
        </w:rPr>
        <w:t xml:space="preserve">  </w:t>
      </w:r>
      <w:r w:rsidRPr="00E21D73">
        <w:rPr>
          <w:rFonts w:ascii="Times New Roman" w:hAnsi="Times New Roman" w:cs="Times New Roman"/>
          <w:sz w:val="22"/>
          <w:szCs w:val="22"/>
        </w:rPr>
        <w:t>по «____»</w:t>
      </w:r>
      <w:r w:rsidRPr="00E21D73">
        <w:rPr>
          <w:rFonts w:ascii="Times New Roman" w:hAnsi="Times New Roman" w:cs="Times New Roman"/>
          <w:bCs/>
          <w:iCs/>
          <w:sz w:val="22"/>
          <w:szCs w:val="22"/>
        </w:rPr>
        <w:t xml:space="preserve"> ________________ 20___г.</w:t>
      </w:r>
      <w:r w:rsidRPr="00E21D73">
        <w:rPr>
          <w:rFonts w:ascii="Times New Roman" w:hAnsi="Times New Roman" w:cs="Times New Roman"/>
          <w:sz w:val="22"/>
          <w:szCs w:val="22"/>
        </w:rPr>
        <w:t xml:space="preserve"> включительно</w:t>
      </w:r>
      <w:r w:rsidR="003636E7" w:rsidRPr="00E21D73">
        <w:rPr>
          <w:rFonts w:ascii="Times New Roman" w:hAnsi="Times New Roman" w:cs="Times New Roman"/>
          <w:sz w:val="22"/>
          <w:szCs w:val="22"/>
        </w:rPr>
        <w:t>, время использования Имущества</w:t>
      </w:r>
      <w:r w:rsidR="009B57C3" w:rsidRPr="00E21D73">
        <w:rPr>
          <w:rFonts w:ascii="Times New Roman" w:hAnsi="Times New Roman" w:cs="Times New Roman"/>
          <w:sz w:val="22"/>
          <w:szCs w:val="22"/>
        </w:rPr>
        <w:t xml:space="preserve"> – ежедневно, круглосуточно</w:t>
      </w:r>
      <w:r w:rsidR="003636E7" w:rsidRPr="00E21D73">
        <w:rPr>
          <w:rFonts w:ascii="Times New Roman" w:hAnsi="Times New Roman" w:cs="Times New Roman"/>
          <w:sz w:val="22"/>
          <w:szCs w:val="22"/>
        </w:rPr>
        <w:t xml:space="preserve">. </w:t>
      </w:r>
      <w:r w:rsidRPr="00E21D73">
        <w:rPr>
          <w:rFonts w:ascii="Times New Roman" w:hAnsi="Times New Roman" w:cs="Times New Roman"/>
          <w:sz w:val="22"/>
          <w:szCs w:val="22"/>
        </w:rPr>
        <w:t xml:space="preserve">  </w:t>
      </w:r>
    </w:p>
    <w:p w:rsidR="00C62DE9" w:rsidRPr="00E21D73" w:rsidRDefault="003636E7" w:rsidP="002B30DB">
      <w:pPr>
        <w:pStyle w:val="ConsPlusNormal"/>
        <w:ind w:firstLine="851"/>
        <w:jc w:val="both"/>
        <w:rPr>
          <w:rFonts w:ascii="Times New Roman" w:hAnsi="Times New Roman" w:cs="Times New Roman"/>
          <w:sz w:val="22"/>
          <w:szCs w:val="22"/>
        </w:rPr>
      </w:pPr>
      <w:r w:rsidRPr="008F3445">
        <w:rPr>
          <w:rFonts w:ascii="Times New Roman" w:hAnsi="Times New Roman" w:cs="Times New Roman"/>
          <w:sz w:val="22"/>
          <w:szCs w:val="22"/>
        </w:rPr>
        <w:t xml:space="preserve">4.2. </w:t>
      </w:r>
      <w:r w:rsidR="00C62DE9" w:rsidRPr="008F3445">
        <w:rPr>
          <w:rFonts w:ascii="Times New Roman" w:hAnsi="Times New Roman" w:cs="Times New Roman"/>
          <w:sz w:val="22"/>
          <w:szCs w:val="22"/>
        </w:rPr>
        <w:t xml:space="preserve">Возобновление договора аренды </w:t>
      </w:r>
      <w:r w:rsidRPr="008F3445">
        <w:rPr>
          <w:rFonts w:ascii="Times New Roman" w:hAnsi="Times New Roman" w:cs="Times New Roman"/>
          <w:sz w:val="22"/>
          <w:szCs w:val="22"/>
        </w:rPr>
        <w:t xml:space="preserve">на новый срок с Арендатором, надлежащим образом исполнившим свои обязанности, если срок действия договора не ограничен законодательством Российской Федерации, </w:t>
      </w:r>
      <w:r w:rsidR="00C62DE9" w:rsidRPr="008F3445">
        <w:rPr>
          <w:rFonts w:ascii="Times New Roman" w:hAnsi="Times New Roman" w:cs="Times New Roman"/>
          <w:sz w:val="22"/>
          <w:szCs w:val="22"/>
        </w:rPr>
        <w:t xml:space="preserve">допускается при наличии положительного заключения комиссии </w:t>
      </w:r>
      <w:proofErr w:type="spellStart"/>
      <w:proofErr w:type="gramStart"/>
      <w:r w:rsidR="008F3445" w:rsidRPr="008F3445">
        <w:rPr>
          <w:rFonts w:ascii="Times New Roman" w:hAnsi="Times New Roman" w:cs="Times New Roman"/>
          <w:sz w:val="22"/>
          <w:szCs w:val="22"/>
        </w:rPr>
        <w:t>комиссии</w:t>
      </w:r>
      <w:proofErr w:type="spellEnd"/>
      <w:proofErr w:type="gramEnd"/>
      <w:r w:rsidR="008F3445" w:rsidRPr="008F3445">
        <w:rPr>
          <w:rFonts w:ascii="Times New Roman" w:hAnsi="Times New Roman" w:cs="Times New Roman"/>
          <w:sz w:val="22"/>
          <w:szCs w:val="22"/>
        </w:rPr>
        <w:t xml:space="preserve"> 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муниципальной образовательной организацией,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муниципальной образовательной организации</w:t>
      </w:r>
      <w:r w:rsidR="00C62DE9" w:rsidRPr="008F3445">
        <w:rPr>
          <w:rFonts w:ascii="Times New Roman" w:hAnsi="Times New Roman" w:cs="Times New Roman"/>
          <w:sz w:val="22"/>
          <w:szCs w:val="22"/>
        </w:rPr>
        <w:t xml:space="preserve"> и согласия</w:t>
      </w:r>
      <w:r w:rsidR="00C62DE9" w:rsidRPr="00E21D73">
        <w:rPr>
          <w:rFonts w:ascii="Times New Roman" w:hAnsi="Times New Roman" w:cs="Times New Roman"/>
          <w:sz w:val="22"/>
          <w:szCs w:val="22"/>
        </w:rPr>
        <w:t xml:space="preserve"> департамента муниципального имущества и земельных отношений администрации города. </w:t>
      </w:r>
    </w:p>
    <w:p w:rsidR="000360D5" w:rsidRPr="00E21D73" w:rsidRDefault="000360D5" w:rsidP="00C62DE9">
      <w:pPr>
        <w:widowControl w:val="0"/>
        <w:spacing w:line="240" w:lineRule="atLeast"/>
        <w:jc w:val="center"/>
        <w:rPr>
          <w:b/>
          <w:sz w:val="22"/>
          <w:szCs w:val="22"/>
        </w:rPr>
      </w:pPr>
    </w:p>
    <w:p w:rsidR="00C62DE9" w:rsidRPr="00E21D73" w:rsidRDefault="00C62DE9" w:rsidP="00C62DE9">
      <w:pPr>
        <w:widowControl w:val="0"/>
        <w:spacing w:line="240" w:lineRule="atLeast"/>
        <w:jc w:val="center"/>
        <w:rPr>
          <w:b/>
          <w:sz w:val="22"/>
          <w:szCs w:val="22"/>
        </w:rPr>
      </w:pPr>
      <w:r w:rsidRPr="00E21D73">
        <w:rPr>
          <w:b/>
          <w:sz w:val="22"/>
          <w:szCs w:val="22"/>
        </w:rPr>
        <w:t>5. ПЛАТЕЖИ И РАСЧЕТЫ ПО ДОГОВОРУ</w:t>
      </w:r>
    </w:p>
    <w:p w:rsidR="00C62DE9" w:rsidRPr="00E21D73" w:rsidRDefault="00C62DE9" w:rsidP="00C62DE9">
      <w:pPr>
        <w:widowControl w:val="0"/>
        <w:spacing w:line="240" w:lineRule="atLeast"/>
        <w:jc w:val="center"/>
        <w:rPr>
          <w:b/>
          <w:sz w:val="22"/>
          <w:szCs w:val="22"/>
        </w:rPr>
      </w:pPr>
    </w:p>
    <w:p w:rsidR="00C62DE9" w:rsidRPr="00E21D73" w:rsidRDefault="00C62DE9" w:rsidP="00C62DE9">
      <w:pPr>
        <w:widowControl w:val="0"/>
        <w:spacing w:line="240" w:lineRule="atLeast"/>
        <w:jc w:val="both"/>
        <w:rPr>
          <w:sz w:val="22"/>
          <w:szCs w:val="22"/>
        </w:rPr>
      </w:pPr>
      <w:r w:rsidRPr="00E21D73">
        <w:rPr>
          <w:sz w:val="22"/>
          <w:szCs w:val="22"/>
        </w:rPr>
        <w:t xml:space="preserve">               5.1. Арендная плата определяется согласно Расчету (приложение № </w:t>
      </w:r>
      <w:r w:rsidR="008E2CCA" w:rsidRPr="00E21D73">
        <w:rPr>
          <w:sz w:val="22"/>
          <w:szCs w:val="22"/>
        </w:rPr>
        <w:t>2</w:t>
      </w:r>
      <w:r w:rsidRPr="00E21D73">
        <w:rPr>
          <w:sz w:val="22"/>
          <w:szCs w:val="22"/>
        </w:rPr>
        <w:t xml:space="preserve"> к настоящему договору).</w:t>
      </w:r>
    </w:p>
    <w:p w:rsidR="00C62DE9" w:rsidRPr="00E21D73" w:rsidRDefault="00C62DE9" w:rsidP="00C62DE9">
      <w:pPr>
        <w:widowControl w:val="0"/>
        <w:spacing w:line="240" w:lineRule="atLeast"/>
        <w:jc w:val="both"/>
        <w:rPr>
          <w:sz w:val="22"/>
          <w:szCs w:val="22"/>
        </w:rPr>
      </w:pPr>
      <w:r w:rsidRPr="00E21D73">
        <w:rPr>
          <w:sz w:val="22"/>
          <w:szCs w:val="22"/>
        </w:rPr>
        <w:t xml:space="preserve">               5.2. Арендная плата подлежит одностороннему изменению </w:t>
      </w:r>
      <w:r w:rsidR="008E2CCA" w:rsidRPr="00E21D73">
        <w:rPr>
          <w:sz w:val="22"/>
          <w:szCs w:val="22"/>
        </w:rPr>
        <w:t>на основании</w:t>
      </w:r>
      <w:r w:rsidRPr="00E21D73">
        <w:rPr>
          <w:sz w:val="22"/>
          <w:szCs w:val="22"/>
        </w:rPr>
        <w:t xml:space="preserve"> решени</w:t>
      </w:r>
      <w:r w:rsidR="008E2CCA" w:rsidRPr="00E21D73">
        <w:rPr>
          <w:sz w:val="22"/>
          <w:szCs w:val="22"/>
        </w:rPr>
        <w:t>я</w:t>
      </w:r>
      <w:r w:rsidRPr="00E21D73">
        <w:rPr>
          <w:sz w:val="22"/>
          <w:szCs w:val="22"/>
        </w:rPr>
        <w:t xml:space="preserve"> Красноярского  городского Совета депутатов. Новая ставка арендной платы вводится в действие с даты, указанной в соответствующем решении органа местного самоуправления независимо от срока поступления письменного извещения Арендатору.</w:t>
      </w:r>
    </w:p>
    <w:p w:rsidR="009F7AA8" w:rsidRPr="00E21D73" w:rsidRDefault="009F7AA8" w:rsidP="00EB54D6">
      <w:pPr>
        <w:autoSpaceDE w:val="0"/>
        <w:autoSpaceDN w:val="0"/>
        <w:adjustRightInd w:val="0"/>
        <w:ind w:firstLine="851"/>
        <w:jc w:val="both"/>
        <w:rPr>
          <w:rFonts w:eastAsiaTheme="minorHAnsi"/>
          <w:iCs/>
          <w:sz w:val="22"/>
          <w:szCs w:val="22"/>
          <w:lang w:eastAsia="en-US"/>
        </w:rPr>
      </w:pPr>
      <w:r w:rsidRPr="00E21D73">
        <w:rPr>
          <w:sz w:val="22"/>
          <w:szCs w:val="22"/>
        </w:rPr>
        <w:t>5.3.</w:t>
      </w:r>
      <w:r w:rsidRPr="00E21D73">
        <w:rPr>
          <w:rFonts w:eastAsiaTheme="minorHAnsi"/>
          <w:iCs/>
          <w:sz w:val="22"/>
          <w:szCs w:val="22"/>
          <w:lang w:eastAsia="en-US"/>
        </w:rPr>
        <w:t xml:space="preserve"> При исполнении договора арендная плата может быть увеличена по соглашению сторон в порядке, установленном </w:t>
      </w:r>
      <w:r w:rsidR="003E43B1" w:rsidRPr="00E21D73">
        <w:rPr>
          <w:rFonts w:eastAsiaTheme="minorHAnsi"/>
          <w:iCs/>
          <w:sz w:val="22"/>
          <w:szCs w:val="22"/>
          <w:lang w:eastAsia="en-US"/>
        </w:rPr>
        <w:t xml:space="preserve">пунктом 7.1. </w:t>
      </w:r>
      <w:r w:rsidRPr="00E21D73">
        <w:rPr>
          <w:rFonts w:eastAsiaTheme="minorHAnsi"/>
          <w:iCs/>
          <w:sz w:val="22"/>
          <w:szCs w:val="22"/>
          <w:lang w:eastAsia="en-US"/>
        </w:rPr>
        <w:t>договор</w:t>
      </w:r>
      <w:r w:rsidR="003E43B1" w:rsidRPr="00E21D73">
        <w:rPr>
          <w:rFonts w:eastAsiaTheme="minorHAnsi"/>
          <w:iCs/>
          <w:sz w:val="22"/>
          <w:szCs w:val="22"/>
          <w:lang w:eastAsia="en-US"/>
        </w:rPr>
        <w:t>а</w:t>
      </w:r>
      <w:r w:rsidRPr="00E21D73">
        <w:rPr>
          <w:rFonts w:eastAsiaTheme="minorHAnsi"/>
          <w:iCs/>
          <w:sz w:val="22"/>
          <w:szCs w:val="22"/>
          <w:lang w:eastAsia="en-US"/>
        </w:rPr>
        <w:t>.</w:t>
      </w:r>
    </w:p>
    <w:p w:rsidR="009F7AA8" w:rsidRPr="00E21D73" w:rsidRDefault="009F7AA8" w:rsidP="00BF78B0">
      <w:pPr>
        <w:tabs>
          <w:tab w:val="left" w:pos="851"/>
        </w:tabs>
        <w:autoSpaceDE w:val="0"/>
        <w:autoSpaceDN w:val="0"/>
        <w:adjustRightInd w:val="0"/>
        <w:ind w:firstLine="851"/>
        <w:jc w:val="both"/>
        <w:rPr>
          <w:sz w:val="22"/>
          <w:szCs w:val="22"/>
        </w:rPr>
      </w:pPr>
      <w:bookmarkStart w:id="0" w:name="_GoBack"/>
      <w:bookmarkEnd w:id="0"/>
      <w:r w:rsidRPr="00E21D73">
        <w:rPr>
          <w:rFonts w:eastAsiaTheme="minorHAnsi"/>
          <w:iCs/>
          <w:sz w:val="22"/>
          <w:szCs w:val="22"/>
          <w:lang w:eastAsia="en-US"/>
        </w:rPr>
        <w:t xml:space="preserve">5.4. </w:t>
      </w:r>
      <w:r w:rsidR="00EB54D6" w:rsidRPr="00E21D73">
        <w:rPr>
          <w:rFonts w:eastAsiaTheme="minorHAnsi"/>
          <w:iCs/>
          <w:sz w:val="22"/>
          <w:szCs w:val="22"/>
          <w:lang w:eastAsia="en-US"/>
        </w:rPr>
        <w:t xml:space="preserve">При продлении срока договора аренды Имущества  на новый срок с </w:t>
      </w:r>
      <w:r w:rsidR="008E2CCA" w:rsidRPr="00E21D73">
        <w:rPr>
          <w:rFonts w:eastAsiaTheme="minorHAnsi"/>
          <w:iCs/>
          <w:sz w:val="22"/>
          <w:szCs w:val="22"/>
          <w:lang w:eastAsia="en-US"/>
        </w:rPr>
        <w:t>А</w:t>
      </w:r>
      <w:r w:rsidR="00EB54D6" w:rsidRPr="00E21D73">
        <w:rPr>
          <w:rFonts w:eastAsiaTheme="minorHAnsi"/>
          <w:iCs/>
          <w:sz w:val="22"/>
          <w:szCs w:val="22"/>
          <w:lang w:eastAsia="en-US"/>
        </w:rPr>
        <w:t xml:space="preserve">рендатором, надлежащим </w:t>
      </w:r>
      <w:proofErr w:type="gramStart"/>
      <w:r w:rsidR="00EB54D6" w:rsidRPr="00E21D73">
        <w:rPr>
          <w:rFonts w:eastAsiaTheme="minorHAnsi"/>
          <w:iCs/>
          <w:sz w:val="22"/>
          <w:szCs w:val="22"/>
          <w:lang w:eastAsia="en-US"/>
        </w:rPr>
        <w:t>образом</w:t>
      </w:r>
      <w:proofErr w:type="gramEnd"/>
      <w:r w:rsidR="00EB54D6" w:rsidRPr="00E21D73">
        <w:rPr>
          <w:rFonts w:eastAsiaTheme="minorHAnsi"/>
          <w:iCs/>
          <w:sz w:val="22"/>
          <w:szCs w:val="22"/>
          <w:lang w:eastAsia="en-US"/>
        </w:rPr>
        <w:t xml:space="preserve"> исполнившим свои обязанности, если  срок действия договора не ограничен законодательством Российской Федерации, размер арендной платы определяется по результатам оцен</w:t>
      </w:r>
      <w:r w:rsidR="008E2CCA" w:rsidRPr="00E21D73">
        <w:rPr>
          <w:rFonts w:eastAsiaTheme="minorHAnsi"/>
          <w:iCs/>
          <w:sz w:val="22"/>
          <w:szCs w:val="22"/>
          <w:lang w:eastAsia="en-US"/>
        </w:rPr>
        <w:t>ки рыночной стоимости Имущества</w:t>
      </w:r>
      <w:r w:rsidR="00EB54D6" w:rsidRPr="00E21D73">
        <w:rPr>
          <w:rFonts w:eastAsiaTheme="minorHAnsi"/>
          <w:iCs/>
          <w:sz w:val="22"/>
          <w:szCs w:val="22"/>
          <w:lang w:eastAsia="en-US"/>
        </w:rPr>
        <w:t xml:space="preserve">, проводимой в соответствии с </w:t>
      </w:r>
      <w:hyperlink r:id="rId6" w:history="1">
        <w:r w:rsidR="00EB54D6" w:rsidRPr="00E21D73">
          <w:rPr>
            <w:rFonts w:eastAsiaTheme="minorHAnsi"/>
            <w:iCs/>
            <w:sz w:val="22"/>
            <w:szCs w:val="22"/>
            <w:lang w:eastAsia="en-US"/>
          </w:rPr>
          <w:t>законодательством</w:t>
        </w:r>
      </w:hyperlink>
      <w:r w:rsidR="00EB54D6" w:rsidRPr="00E21D73">
        <w:rPr>
          <w:rFonts w:eastAsiaTheme="minorHAnsi"/>
          <w:iCs/>
          <w:sz w:val="22"/>
          <w:szCs w:val="22"/>
          <w:lang w:eastAsia="en-US"/>
        </w:rPr>
        <w:t>, регулирующим оценочную деятельность в Российской Федерации, если иное не установлено другим законодательством Российской Федерации.</w:t>
      </w:r>
    </w:p>
    <w:p w:rsidR="00C62DE9" w:rsidRPr="00E21D73" w:rsidRDefault="00C62DE9" w:rsidP="00C62DE9">
      <w:pPr>
        <w:widowControl w:val="0"/>
        <w:spacing w:line="240" w:lineRule="atLeast"/>
        <w:jc w:val="both"/>
        <w:rPr>
          <w:sz w:val="22"/>
          <w:szCs w:val="22"/>
        </w:rPr>
      </w:pPr>
      <w:r w:rsidRPr="00E21D73">
        <w:rPr>
          <w:sz w:val="22"/>
          <w:szCs w:val="22"/>
        </w:rPr>
        <w:t xml:space="preserve">               5.</w:t>
      </w:r>
      <w:r w:rsidR="00B6666F" w:rsidRPr="00E21D73">
        <w:rPr>
          <w:sz w:val="22"/>
          <w:szCs w:val="22"/>
        </w:rPr>
        <w:t>5</w:t>
      </w:r>
      <w:r w:rsidRPr="00E21D73">
        <w:rPr>
          <w:sz w:val="22"/>
          <w:szCs w:val="22"/>
        </w:rPr>
        <w:t>. Арендная плата вносится</w:t>
      </w:r>
      <w:r w:rsidR="004E3B29" w:rsidRPr="00E21D73">
        <w:rPr>
          <w:sz w:val="22"/>
          <w:szCs w:val="22"/>
        </w:rPr>
        <w:t xml:space="preserve"> Арендатором </w:t>
      </w:r>
      <w:r w:rsidRPr="00E21D73">
        <w:rPr>
          <w:sz w:val="22"/>
          <w:szCs w:val="22"/>
        </w:rPr>
        <w:t>в срок до 10-го числа текущего месяца, который определен сторонами как разумный, по банковским реквизитам, указанным в  настоящем договоре.</w:t>
      </w:r>
    </w:p>
    <w:p w:rsidR="00C62DE9" w:rsidRPr="00E21D73" w:rsidRDefault="00C62DE9" w:rsidP="00C62DE9">
      <w:pPr>
        <w:widowControl w:val="0"/>
        <w:spacing w:line="240" w:lineRule="atLeast"/>
        <w:jc w:val="both"/>
        <w:rPr>
          <w:sz w:val="22"/>
          <w:szCs w:val="22"/>
        </w:rPr>
      </w:pPr>
      <w:r w:rsidRPr="00E21D73">
        <w:rPr>
          <w:sz w:val="22"/>
          <w:szCs w:val="22"/>
        </w:rPr>
        <w:tab/>
        <w:t xml:space="preserve">   В платежных документах Арендатор обязан указывать банковские реквизиты,                         № </w:t>
      </w:r>
      <w:r w:rsidR="008E2CCA" w:rsidRPr="00E21D73">
        <w:rPr>
          <w:sz w:val="22"/>
          <w:szCs w:val="22"/>
        </w:rPr>
        <w:t xml:space="preserve">и дату </w:t>
      </w:r>
      <w:r w:rsidR="000360D5" w:rsidRPr="00E21D73">
        <w:rPr>
          <w:sz w:val="22"/>
          <w:szCs w:val="22"/>
        </w:rPr>
        <w:t xml:space="preserve">договора, период, </w:t>
      </w:r>
      <w:r w:rsidRPr="00E21D73">
        <w:rPr>
          <w:sz w:val="22"/>
          <w:szCs w:val="22"/>
        </w:rPr>
        <w:t>за который производится оплата, и от кого поступают платежи. В случае</w:t>
      </w:r>
      <w:proofErr w:type="gramStart"/>
      <w:r w:rsidRPr="00E21D73">
        <w:rPr>
          <w:sz w:val="22"/>
          <w:szCs w:val="22"/>
        </w:rPr>
        <w:t>,</w:t>
      </w:r>
      <w:proofErr w:type="gramEnd"/>
      <w:r w:rsidRPr="00E21D73">
        <w:rPr>
          <w:sz w:val="22"/>
          <w:szCs w:val="22"/>
        </w:rPr>
        <w:t xml:space="preserve"> если Арендатором не были указаны необходимые реквизиты, при наличии штрафных санкций, в первую очередь погашаются штрафные санкции.</w:t>
      </w:r>
    </w:p>
    <w:p w:rsidR="00C62DE9" w:rsidRPr="00E21D73" w:rsidRDefault="00C62DE9" w:rsidP="00C62DE9">
      <w:pPr>
        <w:widowControl w:val="0"/>
        <w:spacing w:line="240" w:lineRule="atLeast"/>
        <w:jc w:val="both"/>
        <w:rPr>
          <w:sz w:val="22"/>
          <w:szCs w:val="22"/>
        </w:rPr>
      </w:pPr>
      <w:r w:rsidRPr="00E21D73">
        <w:rPr>
          <w:sz w:val="22"/>
          <w:szCs w:val="22"/>
        </w:rPr>
        <w:t xml:space="preserve">               5.</w:t>
      </w:r>
      <w:r w:rsidR="008E2CCA" w:rsidRPr="00E21D73">
        <w:rPr>
          <w:sz w:val="22"/>
          <w:szCs w:val="22"/>
        </w:rPr>
        <w:t>6</w:t>
      </w:r>
      <w:r w:rsidRPr="00E21D73">
        <w:rPr>
          <w:sz w:val="22"/>
          <w:szCs w:val="22"/>
        </w:rPr>
        <w:t>. Оплата эксплуатационных расходов и  расходов на содержание Имущества (включая коммунальные платежи,  налоги, часть расходов за пользование землей пропорционально занимаемой площади помещения, часть расходов за</w:t>
      </w:r>
      <w:r w:rsidR="00023CBA">
        <w:rPr>
          <w:sz w:val="22"/>
          <w:szCs w:val="22"/>
        </w:rPr>
        <w:t xml:space="preserve"> совместно используемые площади</w:t>
      </w:r>
      <w:r w:rsidRPr="00E21D73">
        <w:rPr>
          <w:sz w:val="22"/>
          <w:szCs w:val="22"/>
        </w:rPr>
        <w:t>) производится в порядке и сроки по согласованию с Арендодателем на основании прилагаемого к настоящему договору Расчета (</w:t>
      </w:r>
      <w:r w:rsidR="008E2CCA" w:rsidRPr="00E21D73">
        <w:rPr>
          <w:sz w:val="22"/>
          <w:szCs w:val="22"/>
        </w:rPr>
        <w:t>п</w:t>
      </w:r>
      <w:r w:rsidRPr="00E21D73">
        <w:rPr>
          <w:sz w:val="22"/>
          <w:szCs w:val="22"/>
        </w:rPr>
        <w:t xml:space="preserve">риложение № </w:t>
      </w:r>
      <w:r w:rsidR="008E2CCA" w:rsidRPr="00E21D73">
        <w:rPr>
          <w:sz w:val="22"/>
          <w:szCs w:val="22"/>
        </w:rPr>
        <w:t>3 к настоящему договору</w:t>
      </w:r>
      <w:r w:rsidRPr="00E21D73">
        <w:rPr>
          <w:sz w:val="22"/>
          <w:szCs w:val="22"/>
        </w:rPr>
        <w:t xml:space="preserve">).   </w:t>
      </w:r>
    </w:p>
    <w:p w:rsidR="00C62DE9" w:rsidRPr="00E21D73" w:rsidRDefault="00C62DE9" w:rsidP="00C62DE9">
      <w:pPr>
        <w:widowControl w:val="0"/>
        <w:spacing w:line="240" w:lineRule="atLeast"/>
        <w:jc w:val="both"/>
        <w:rPr>
          <w:sz w:val="22"/>
          <w:szCs w:val="22"/>
        </w:rPr>
      </w:pPr>
      <w:r w:rsidRPr="00E21D73">
        <w:rPr>
          <w:sz w:val="22"/>
          <w:szCs w:val="22"/>
        </w:rPr>
        <w:t xml:space="preserve">               5.</w:t>
      </w:r>
      <w:r w:rsidR="008E2CCA" w:rsidRPr="00E21D73">
        <w:rPr>
          <w:sz w:val="22"/>
          <w:szCs w:val="22"/>
        </w:rPr>
        <w:t>7</w:t>
      </w:r>
      <w:r w:rsidRPr="00E21D73">
        <w:rPr>
          <w:sz w:val="22"/>
          <w:szCs w:val="22"/>
        </w:rPr>
        <w:t>. Недоимка по арендной плате и пени за просрочку платежей взыскиваются в бесспорном порядке.</w:t>
      </w:r>
    </w:p>
    <w:p w:rsidR="00C62DE9" w:rsidRPr="00E21D73" w:rsidRDefault="00C62DE9" w:rsidP="00C62DE9">
      <w:pPr>
        <w:widowControl w:val="0"/>
        <w:spacing w:line="240" w:lineRule="atLeast"/>
        <w:jc w:val="both"/>
        <w:rPr>
          <w:sz w:val="22"/>
          <w:szCs w:val="22"/>
        </w:rPr>
      </w:pPr>
      <w:r w:rsidRPr="00E21D73">
        <w:rPr>
          <w:sz w:val="22"/>
          <w:szCs w:val="22"/>
        </w:rPr>
        <w:tab/>
        <w:t xml:space="preserve">  5.</w:t>
      </w:r>
      <w:r w:rsidR="008E2CCA" w:rsidRPr="00E21D73">
        <w:rPr>
          <w:sz w:val="22"/>
          <w:szCs w:val="22"/>
        </w:rPr>
        <w:t>8</w:t>
      </w:r>
      <w:r w:rsidRPr="00E21D73">
        <w:rPr>
          <w:sz w:val="22"/>
          <w:szCs w:val="22"/>
        </w:rPr>
        <w:t xml:space="preserve">. Ежеквартально  до 10 числа первого месяца следующего квартала Арендодатель и Арендатор проводят сверку расчетов по платежам с составлением Акта сверки, в том числе </w:t>
      </w:r>
      <w:r w:rsidR="00DC5CCC" w:rsidRPr="00E21D73">
        <w:rPr>
          <w:sz w:val="22"/>
          <w:szCs w:val="22"/>
        </w:rPr>
        <w:t>по компенсации эксплуатационных расходов и расходов по содержанию Имущества.</w:t>
      </w:r>
    </w:p>
    <w:p w:rsidR="00C62DE9" w:rsidRPr="00E21D73" w:rsidRDefault="00C62DE9" w:rsidP="00C62DE9">
      <w:pPr>
        <w:widowControl w:val="0"/>
        <w:spacing w:line="240" w:lineRule="atLeast"/>
        <w:jc w:val="both"/>
        <w:rPr>
          <w:b/>
          <w:sz w:val="22"/>
          <w:szCs w:val="22"/>
        </w:rPr>
      </w:pPr>
      <w:r w:rsidRPr="00E21D73">
        <w:rPr>
          <w:b/>
          <w:sz w:val="22"/>
          <w:szCs w:val="22"/>
        </w:rPr>
        <w:t xml:space="preserve"> </w:t>
      </w:r>
    </w:p>
    <w:p w:rsidR="00E60C30" w:rsidRPr="00E21D73" w:rsidRDefault="00E60C30" w:rsidP="00C62DE9">
      <w:pPr>
        <w:widowControl w:val="0"/>
        <w:spacing w:line="240" w:lineRule="atLeast"/>
        <w:jc w:val="both"/>
        <w:rPr>
          <w:b/>
          <w:sz w:val="22"/>
          <w:szCs w:val="22"/>
        </w:rPr>
      </w:pPr>
    </w:p>
    <w:p w:rsidR="00C046D3" w:rsidRPr="00E21D73" w:rsidRDefault="00C046D3" w:rsidP="00C62DE9">
      <w:pPr>
        <w:widowControl w:val="0"/>
        <w:spacing w:line="240" w:lineRule="atLeast"/>
        <w:jc w:val="center"/>
        <w:rPr>
          <w:b/>
          <w:sz w:val="22"/>
          <w:szCs w:val="22"/>
        </w:rPr>
      </w:pPr>
    </w:p>
    <w:p w:rsidR="00C62DE9" w:rsidRPr="00E21D73" w:rsidRDefault="00C62DE9" w:rsidP="00C62DE9">
      <w:pPr>
        <w:widowControl w:val="0"/>
        <w:spacing w:line="240" w:lineRule="atLeast"/>
        <w:jc w:val="center"/>
        <w:rPr>
          <w:sz w:val="22"/>
          <w:szCs w:val="22"/>
        </w:rPr>
      </w:pPr>
      <w:r w:rsidRPr="00E21D73">
        <w:rPr>
          <w:b/>
          <w:sz w:val="22"/>
          <w:szCs w:val="22"/>
        </w:rPr>
        <w:t>6. ПРАВА И ОБЯЗАННОСТИ СТОРОН</w:t>
      </w:r>
    </w:p>
    <w:p w:rsidR="00C62DE9" w:rsidRPr="00E21D73" w:rsidRDefault="00C62DE9" w:rsidP="00C62DE9">
      <w:pPr>
        <w:widowControl w:val="0"/>
        <w:spacing w:line="240" w:lineRule="atLeast"/>
        <w:jc w:val="both"/>
        <w:rPr>
          <w:sz w:val="22"/>
          <w:szCs w:val="22"/>
        </w:rPr>
      </w:pPr>
      <w:r w:rsidRPr="00E21D73">
        <w:rPr>
          <w:sz w:val="22"/>
          <w:szCs w:val="22"/>
        </w:rPr>
        <w:tab/>
      </w:r>
    </w:p>
    <w:p w:rsidR="00C62DE9" w:rsidRPr="00E21D73" w:rsidRDefault="00C62DE9" w:rsidP="00C62DE9">
      <w:pPr>
        <w:widowControl w:val="0"/>
        <w:spacing w:line="240" w:lineRule="atLeast"/>
        <w:jc w:val="both"/>
        <w:rPr>
          <w:b/>
          <w:sz w:val="22"/>
          <w:szCs w:val="22"/>
        </w:rPr>
      </w:pPr>
      <w:r w:rsidRPr="00E21D73">
        <w:rPr>
          <w:sz w:val="22"/>
          <w:szCs w:val="22"/>
        </w:rPr>
        <w:tab/>
        <w:t xml:space="preserve">  </w:t>
      </w:r>
      <w:r w:rsidRPr="00E21D73">
        <w:rPr>
          <w:b/>
          <w:sz w:val="22"/>
          <w:szCs w:val="22"/>
        </w:rPr>
        <w:t>6.1. Арендодатель обязуется:</w:t>
      </w:r>
    </w:p>
    <w:p w:rsidR="00C62DE9" w:rsidRPr="00E21D73" w:rsidRDefault="00C62DE9" w:rsidP="00745B84">
      <w:pPr>
        <w:widowControl w:val="0"/>
        <w:tabs>
          <w:tab w:val="left" w:pos="709"/>
        </w:tabs>
        <w:spacing w:line="240" w:lineRule="atLeast"/>
        <w:jc w:val="both"/>
        <w:rPr>
          <w:sz w:val="22"/>
          <w:szCs w:val="22"/>
        </w:rPr>
      </w:pPr>
      <w:r w:rsidRPr="00E21D73">
        <w:rPr>
          <w:sz w:val="22"/>
          <w:szCs w:val="22"/>
        </w:rPr>
        <w:tab/>
        <w:t xml:space="preserve">  6.1.1.  Передать Имущество Арендатору по акту приема-передачи (</w:t>
      </w:r>
      <w:r w:rsidR="006D1723" w:rsidRPr="00E21D73">
        <w:rPr>
          <w:sz w:val="22"/>
          <w:szCs w:val="22"/>
        </w:rPr>
        <w:t>п</w:t>
      </w:r>
      <w:r w:rsidRPr="00E21D73">
        <w:rPr>
          <w:sz w:val="22"/>
          <w:szCs w:val="22"/>
        </w:rPr>
        <w:t xml:space="preserve">риложение № </w:t>
      </w:r>
      <w:r w:rsidR="006D1723" w:rsidRPr="00E21D73">
        <w:rPr>
          <w:sz w:val="22"/>
          <w:szCs w:val="22"/>
        </w:rPr>
        <w:t>1 к настоящему договору</w:t>
      </w:r>
      <w:r w:rsidRPr="00E21D73">
        <w:rPr>
          <w:sz w:val="22"/>
          <w:szCs w:val="22"/>
        </w:rPr>
        <w:t xml:space="preserve">) в течение 10 дней </w:t>
      </w:r>
      <w:proofErr w:type="gramStart"/>
      <w:r w:rsidRPr="00E21D73">
        <w:rPr>
          <w:sz w:val="22"/>
          <w:szCs w:val="22"/>
        </w:rPr>
        <w:t>с даты подписания</w:t>
      </w:r>
      <w:proofErr w:type="gramEnd"/>
      <w:r w:rsidRPr="00E21D73">
        <w:rPr>
          <w:sz w:val="22"/>
          <w:szCs w:val="22"/>
        </w:rPr>
        <w:t xml:space="preserve"> настоящего договора.</w:t>
      </w:r>
    </w:p>
    <w:p w:rsidR="00C62DE9" w:rsidRPr="00E21D73" w:rsidRDefault="00C62DE9" w:rsidP="00C62DE9">
      <w:pPr>
        <w:widowControl w:val="0"/>
        <w:spacing w:line="240" w:lineRule="atLeast"/>
        <w:jc w:val="both"/>
        <w:rPr>
          <w:sz w:val="22"/>
          <w:szCs w:val="22"/>
        </w:rPr>
      </w:pPr>
      <w:r w:rsidRPr="00E21D73">
        <w:rPr>
          <w:sz w:val="22"/>
          <w:szCs w:val="22"/>
        </w:rPr>
        <w:tab/>
        <w:t xml:space="preserve">  6.1.2.  В случае принятия решения о прекращении договорных отно</w:t>
      </w:r>
      <w:r w:rsidR="00DE65F4" w:rsidRPr="00E21D73">
        <w:rPr>
          <w:sz w:val="22"/>
          <w:szCs w:val="22"/>
        </w:rPr>
        <w:t>шений письменно, но не позднее 1</w:t>
      </w:r>
      <w:r w:rsidRPr="00E21D73">
        <w:rPr>
          <w:sz w:val="22"/>
          <w:szCs w:val="22"/>
        </w:rPr>
        <w:t xml:space="preserve">0 дней до </w:t>
      </w:r>
      <w:r w:rsidR="00E60C30" w:rsidRPr="00E21D73">
        <w:rPr>
          <w:sz w:val="22"/>
          <w:szCs w:val="22"/>
        </w:rPr>
        <w:t xml:space="preserve">дня </w:t>
      </w:r>
      <w:r w:rsidRPr="00E21D73">
        <w:rPr>
          <w:sz w:val="22"/>
          <w:szCs w:val="22"/>
        </w:rPr>
        <w:t>прекращения договора, предупредить Арендатора об этом</w:t>
      </w:r>
      <w:r w:rsidR="00E60C30" w:rsidRPr="00E21D73">
        <w:rPr>
          <w:sz w:val="22"/>
          <w:szCs w:val="22"/>
        </w:rPr>
        <w:t xml:space="preserve"> направив соответствующее уведомление на адрес его электронной почты указанный в настоящем договоре</w:t>
      </w:r>
      <w:r w:rsidRPr="00E21D73">
        <w:rPr>
          <w:sz w:val="22"/>
          <w:szCs w:val="22"/>
        </w:rPr>
        <w:t>.</w:t>
      </w:r>
    </w:p>
    <w:p w:rsidR="000777DF" w:rsidRPr="00B170E1" w:rsidRDefault="000777DF" w:rsidP="009D3AB4">
      <w:pPr>
        <w:widowControl w:val="0"/>
        <w:spacing w:line="240" w:lineRule="atLeast"/>
        <w:ind w:firstLine="851"/>
        <w:jc w:val="both"/>
        <w:rPr>
          <w:sz w:val="22"/>
          <w:szCs w:val="22"/>
        </w:rPr>
      </w:pPr>
      <w:r w:rsidRPr="00B170E1">
        <w:rPr>
          <w:sz w:val="22"/>
          <w:szCs w:val="22"/>
        </w:rPr>
        <w:t xml:space="preserve">6.1.3. Провести с </w:t>
      </w:r>
      <w:r w:rsidR="00703B2C" w:rsidRPr="00B170E1">
        <w:rPr>
          <w:sz w:val="22"/>
          <w:szCs w:val="22"/>
        </w:rPr>
        <w:t>А</w:t>
      </w:r>
      <w:r w:rsidRPr="00B170E1">
        <w:rPr>
          <w:sz w:val="22"/>
          <w:szCs w:val="22"/>
        </w:rPr>
        <w:t xml:space="preserve">рендатором и его работниками инструктаж по </w:t>
      </w:r>
      <w:r w:rsidR="00F93024" w:rsidRPr="00B170E1">
        <w:rPr>
          <w:sz w:val="22"/>
          <w:szCs w:val="22"/>
        </w:rPr>
        <w:t xml:space="preserve">пропускному режиму, </w:t>
      </w:r>
      <w:r w:rsidRPr="00B170E1">
        <w:rPr>
          <w:sz w:val="22"/>
          <w:szCs w:val="22"/>
        </w:rPr>
        <w:t xml:space="preserve">правилам и мерам безопасности при </w:t>
      </w:r>
      <w:r w:rsidR="009B57C3" w:rsidRPr="00B170E1">
        <w:rPr>
          <w:sz w:val="22"/>
          <w:szCs w:val="22"/>
        </w:rPr>
        <w:t xml:space="preserve">осуществлении деятельности </w:t>
      </w:r>
      <w:r w:rsidR="009D3AB4" w:rsidRPr="00B170E1">
        <w:rPr>
          <w:sz w:val="22"/>
          <w:szCs w:val="22"/>
        </w:rPr>
        <w:t xml:space="preserve">по размещению и эксплуатации аппарата для автоматической выдачи пищевой продукции, разрешенной при организации питания детей, </w:t>
      </w:r>
      <w:r w:rsidRPr="00B170E1">
        <w:rPr>
          <w:sz w:val="22"/>
          <w:szCs w:val="22"/>
        </w:rPr>
        <w:t xml:space="preserve">с использованием Имущества. </w:t>
      </w:r>
    </w:p>
    <w:p w:rsidR="00E67BBB" w:rsidRPr="00B170E1" w:rsidRDefault="00E67BBB" w:rsidP="00E67BBB">
      <w:pPr>
        <w:widowControl w:val="0"/>
        <w:spacing w:line="240" w:lineRule="atLeast"/>
        <w:ind w:firstLine="851"/>
        <w:jc w:val="both"/>
        <w:rPr>
          <w:sz w:val="22"/>
          <w:szCs w:val="22"/>
        </w:rPr>
      </w:pPr>
      <w:r w:rsidRPr="00B170E1">
        <w:rPr>
          <w:sz w:val="22"/>
          <w:szCs w:val="22"/>
        </w:rPr>
        <w:t xml:space="preserve">6.1.4. Согласовать </w:t>
      </w:r>
      <w:r w:rsidR="00171FEF" w:rsidRPr="00B170E1">
        <w:rPr>
          <w:sz w:val="22"/>
          <w:szCs w:val="22"/>
        </w:rPr>
        <w:t xml:space="preserve">до момента передачи имущества Арендатору </w:t>
      </w:r>
      <w:r w:rsidRPr="00B170E1">
        <w:rPr>
          <w:sz w:val="22"/>
          <w:szCs w:val="22"/>
        </w:rPr>
        <w:t xml:space="preserve">утвержденный </w:t>
      </w:r>
      <w:r w:rsidR="00171FEF" w:rsidRPr="00B170E1">
        <w:rPr>
          <w:sz w:val="22"/>
          <w:szCs w:val="22"/>
        </w:rPr>
        <w:t xml:space="preserve">им </w:t>
      </w:r>
      <w:r w:rsidRPr="00B170E1">
        <w:rPr>
          <w:sz w:val="22"/>
          <w:szCs w:val="22"/>
        </w:rPr>
        <w:t>ассортимент дополнительного питания детей, реализуемого через аппарат для автоматической  выдачи пищевой продукции, в случае его соответствия требованиям санитарных правил и нормативов.</w:t>
      </w:r>
    </w:p>
    <w:p w:rsidR="00BA2F43" w:rsidRPr="00B170E1" w:rsidRDefault="009D3AB4" w:rsidP="007C6E0C">
      <w:pPr>
        <w:widowControl w:val="0"/>
        <w:tabs>
          <w:tab w:val="left" w:pos="851"/>
        </w:tabs>
        <w:spacing w:line="240" w:lineRule="atLeast"/>
        <w:ind w:firstLine="851"/>
        <w:jc w:val="both"/>
        <w:rPr>
          <w:sz w:val="22"/>
          <w:szCs w:val="22"/>
        </w:rPr>
      </w:pPr>
      <w:r w:rsidRPr="00B170E1">
        <w:rPr>
          <w:sz w:val="22"/>
          <w:szCs w:val="22"/>
        </w:rPr>
        <w:t>6.1.</w:t>
      </w:r>
      <w:r w:rsidR="00E67BBB" w:rsidRPr="00B170E1">
        <w:rPr>
          <w:sz w:val="22"/>
          <w:szCs w:val="22"/>
        </w:rPr>
        <w:t>5</w:t>
      </w:r>
      <w:r w:rsidRPr="00B170E1">
        <w:rPr>
          <w:sz w:val="22"/>
          <w:szCs w:val="22"/>
        </w:rPr>
        <w:t>. Осуществлять контроль</w:t>
      </w:r>
      <w:r w:rsidR="00BA2F43" w:rsidRPr="00B170E1">
        <w:rPr>
          <w:sz w:val="22"/>
          <w:szCs w:val="22"/>
        </w:rPr>
        <w:t xml:space="preserve"> в соответствии с условиями настоящего договора и действующего законодательства РФ </w:t>
      </w:r>
      <w:proofErr w:type="gramStart"/>
      <w:r w:rsidR="00BA2F43" w:rsidRPr="00B170E1">
        <w:rPr>
          <w:sz w:val="22"/>
          <w:szCs w:val="22"/>
        </w:rPr>
        <w:t>за</w:t>
      </w:r>
      <w:proofErr w:type="gramEnd"/>
      <w:r w:rsidR="00BA2F43" w:rsidRPr="00B170E1">
        <w:rPr>
          <w:sz w:val="22"/>
          <w:szCs w:val="22"/>
        </w:rPr>
        <w:t>:</w:t>
      </w:r>
    </w:p>
    <w:p w:rsidR="00BA2F43" w:rsidRPr="00B170E1" w:rsidRDefault="00BA2F43" w:rsidP="009D3AB4">
      <w:pPr>
        <w:widowControl w:val="0"/>
        <w:spacing w:line="240" w:lineRule="atLeast"/>
        <w:ind w:firstLine="851"/>
        <w:jc w:val="both"/>
        <w:rPr>
          <w:sz w:val="22"/>
          <w:szCs w:val="22"/>
        </w:rPr>
      </w:pPr>
      <w:r w:rsidRPr="00B170E1">
        <w:rPr>
          <w:sz w:val="22"/>
          <w:szCs w:val="22"/>
        </w:rPr>
        <w:t>-</w:t>
      </w:r>
      <w:r w:rsidR="009D3AB4" w:rsidRPr="00B170E1">
        <w:rPr>
          <w:sz w:val="22"/>
          <w:szCs w:val="22"/>
        </w:rPr>
        <w:t xml:space="preserve"> сохранностью и целевым использованием Арендатором Имущества</w:t>
      </w:r>
      <w:r w:rsidRPr="00B170E1">
        <w:rPr>
          <w:sz w:val="22"/>
          <w:szCs w:val="22"/>
        </w:rPr>
        <w:t>;</w:t>
      </w:r>
    </w:p>
    <w:p w:rsidR="00BA2F43" w:rsidRPr="00B170E1" w:rsidRDefault="00BA2F43" w:rsidP="009D3AB4">
      <w:pPr>
        <w:widowControl w:val="0"/>
        <w:spacing w:line="240" w:lineRule="atLeast"/>
        <w:ind w:firstLine="851"/>
        <w:jc w:val="both"/>
        <w:rPr>
          <w:sz w:val="22"/>
          <w:szCs w:val="22"/>
        </w:rPr>
      </w:pPr>
      <w:r w:rsidRPr="00B170E1">
        <w:rPr>
          <w:sz w:val="22"/>
          <w:szCs w:val="22"/>
        </w:rPr>
        <w:t>-</w:t>
      </w:r>
      <w:r w:rsidR="009D3AB4" w:rsidRPr="00B170E1">
        <w:rPr>
          <w:sz w:val="22"/>
          <w:szCs w:val="22"/>
        </w:rPr>
        <w:t xml:space="preserve"> </w:t>
      </w:r>
      <w:r w:rsidRPr="00B170E1">
        <w:rPr>
          <w:sz w:val="22"/>
          <w:szCs w:val="22"/>
        </w:rPr>
        <w:t xml:space="preserve">соответствием </w:t>
      </w:r>
      <w:r w:rsidR="00E21D73" w:rsidRPr="00B170E1">
        <w:rPr>
          <w:sz w:val="22"/>
          <w:szCs w:val="22"/>
        </w:rPr>
        <w:t>реализуемой пищевой продукции утвержденн</w:t>
      </w:r>
      <w:r w:rsidR="00875E7F" w:rsidRPr="00B170E1">
        <w:rPr>
          <w:sz w:val="22"/>
          <w:szCs w:val="22"/>
        </w:rPr>
        <w:t>ому</w:t>
      </w:r>
      <w:r w:rsidR="00E21D73" w:rsidRPr="00B170E1">
        <w:rPr>
          <w:sz w:val="22"/>
          <w:szCs w:val="22"/>
        </w:rPr>
        <w:t xml:space="preserve"> Арен</w:t>
      </w:r>
      <w:r w:rsidR="00875E7F" w:rsidRPr="00B170E1">
        <w:rPr>
          <w:sz w:val="22"/>
          <w:szCs w:val="22"/>
        </w:rPr>
        <w:t>датором</w:t>
      </w:r>
      <w:r w:rsidR="00E21D73" w:rsidRPr="00B170E1">
        <w:rPr>
          <w:sz w:val="22"/>
          <w:szCs w:val="22"/>
        </w:rPr>
        <w:t xml:space="preserve"> </w:t>
      </w:r>
      <w:r w:rsidRPr="00B170E1">
        <w:rPr>
          <w:sz w:val="22"/>
          <w:szCs w:val="22"/>
        </w:rPr>
        <w:t>ассортимент</w:t>
      </w:r>
      <w:r w:rsidR="00875E7F" w:rsidRPr="00B170E1">
        <w:rPr>
          <w:sz w:val="22"/>
          <w:szCs w:val="22"/>
        </w:rPr>
        <w:t>у</w:t>
      </w:r>
      <w:r w:rsidRPr="00B170E1">
        <w:rPr>
          <w:sz w:val="22"/>
          <w:szCs w:val="22"/>
        </w:rPr>
        <w:t xml:space="preserve"> дополнительного питания детей, через аппарат для автоматической  выдачи пищевой продукции, </w:t>
      </w:r>
      <w:r w:rsidR="00E21D73" w:rsidRPr="00B170E1">
        <w:rPr>
          <w:sz w:val="22"/>
          <w:szCs w:val="22"/>
        </w:rPr>
        <w:t xml:space="preserve">соблюдением </w:t>
      </w:r>
      <w:r w:rsidRPr="00B170E1">
        <w:rPr>
          <w:sz w:val="22"/>
          <w:szCs w:val="22"/>
        </w:rPr>
        <w:t>срок</w:t>
      </w:r>
      <w:r w:rsidR="00E21D73" w:rsidRPr="00B170E1">
        <w:rPr>
          <w:sz w:val="22"/>
          <w:szCs w:val="22"/>
        </w:rPr>
        <w:t>ов</w:t>
      </w:r>
      <w:r w:rsidRPr="00B170E1">
        <w:rPr>
          <w:sz w:val="22"/>
          <w:szCs w:val="22"/>
        </w:rPr>
        <w:t xml:space="preserve"> и услови</w:t>
      </w:r>
      <w:r w:rsidR="007C6E0C" w:rsidRPr="00B170E1">
        <w:rPr>
          <w:sz w:val="22"/>
          <w:szCs w:val="22"/>
        </w:rPr>
        <w:t>й</w:t>
      </w:r>
      <w:r w:rsidRPr="00B170E1">
        <w:rPr>
          <w:sz w:val="22"/>
          <w:szCs w:val="22"/>
        </w:rPr>
        <w:t xml:space="preserve"> </w:t>
      </w:r>
      <w:r w:rsidR="007C6E0C" w:rsidRPr="00B170E1">
        <w:rPr>
          <w:sz w:val="22"/>
          <w:szCs w:val="22"/>
        </w:rPr>
        <w:t>ее</w:t>
      </w:r>
      <w:r w:rsidRPr="00B170E1">
        <w:rPr>
          <w:sz w:val="22"/>
          <w:szCs w:val="22"/>
        </w:rPr>
        <w:t xml:space="preserve"> хранения и реализации;</w:t>
      </w:r>
    </w:p>
    <w:p w:rsidR="00BA2F43" w:rsidRPr="00B170E1" w:rsidRDefault="00BA2F43" w:rsidP="009D3AB4">
      <w:pPr>
        <w:widowControl w:val="0"/>
        <w:spacing w:line="240" w:lineRule="atLeast"/>
        <w:ind w:firstLine="851"/>
        <w:jc w:val="both"/>
        <w:rPr>
          <w:sz w:val="22"/>
          <w:szCs w:val="22"/>
        </w:rPr>
      </w:pPr>
      <w:r w:rsidRPr="00B170E1">
        <w:rPr>
          <w:sz w:val="22"/>
          <w:szCs w:val="22"/>
        </w:rPr>
        <w:t>- проведением Арендатором периодической обработки аппарат</w:t>
      </w:r>
      <w:r w:rsidR="00E67BBB" w:rsidRPr="00B170E1">
        <w:rPr>
          <w:sz w:val="22"/>
          <w:szCs w:val="22"/>
        </w:rPr>
        <w:t>а</w:t>
      </w:r>
      <w:r w:rsidRPr="00B170E1">
        <w:rPr>
          <w:sz w:val="22"/>
          <w:szCs w:val="22"/>
        </w:rPr>
        <w:t xml:space="preserve"> для автоматической  выдачи пищевой продукции с применением моющих и дезинфицирующих средств;</w:t>
      </w:r>
    </w:p>
    <w:p w:rsidR="009D3AB4" w:rsidRPr="00B170E1" w:rsidRDefault="00BA2F43" w:rsidP="009D3AB4">
      <w:pPr>
        <w:widowControl w:val="0"/>
        <w:spacing w:line="240" w:lineRule="atLeast"/>
        <w:ind w:firstLine="851"/>
        <w:jc w:val="both"/>
        <w:rPr>
          <w:sz w:val="22"/>
          <w:szCs w:val="22"/>
        </w:rPr>
      </w:pPr>
      <w:r w:rsidRPr="00B170E1">
        <w:rPr>
          <w:sz w:val="22"/>
          <w:szCs w:val="22"/>
        </w:rPr>
        <w:t>- соответствием работников Арендатора, осуществляющих обслуживание  аппарата для автоматической  выдачи пищевой продукции</w:t>
      </w:r>
      <w:r w:rsidR="007C6E0C" w:rsidRPr="00B170E1">
        <w:rPr>
          <w:sz w:val="22"/>
          <w:szCs w:val="22"/>
        </w:rPr>
        <w:t xml:space="preserve"> в образовательной организации</w:t>
      </w:r>
      <w:r w:rsidRPr="00B170E1">
        <w:rPr>
          <w:sz w:val="22"/>
          <w:szCs w:val="22"/>
        </w:rPr>
        <w:t>,  требованиям трудового и санитарно-эпидемиологического законодательства</w:t>
      </w:r>
      <w:r w:rsidR="009D3AB4" w:rsidRPr="00B170E1">
        <w:rPr>
          <w:sz w:val="22"/>
          <w:szCs w:val="22"/>
        </w:rPr>
        <w:t>.</w:t>
      </w:r>
    </w:p>
    <w:p w:rsidR="00C62DE9" w:rsidRPr="00B170E1" w:rsidRDefault="00C62DE9" w:rsidP="00C62DE9">
      <w:pPr>
        <w:widowControl w:val="0"/>
        <w:spacing w:line="240" w:lineRule="atLeast"/>
        <w:jc w:val="both"/>
        <w:rPr>
          <w:sz w:val="22"/>
          <w:szCs w:val="22"/>
        </w:rPr>
      </w:pPr>
    </w:p>
    <w:p w:rsidR="00C62DE9" w:rsidRPr="00B170E1" w:rsidRDefault="00C62DE9" w:rsidP="00C62DE9">
      <w:pPr>
        <w:widowControl w:val="0"/>
        <w:spacing w:line="240" w:lineRule="atLeast"/>
        <w:jc w:val="both"/>
        <w:rPr>
          <w:b/>
          <w:sz w:val="22"/>
          <w:szCs w:val="22"/>
        </w:rPr>
      </w:pPr>
      <w:r w:rsidRPr="00B170E1">
        <w:rPr>
          <w:sz w:val="22"/>
          <w:szCs w:val="22"/>
        </w:rPr>
        <w:t xml:space="preserve">              </w:t>
      </w:r>
      <w:r w:rsidR="001A26DE" w:rsidRPr="00B170E1">
        <w:rPr>
          <w:sz w:val="22"/>
          <w:szCs w:val="22"/>
        </w:rPr>
        <w:t xml:space="preserve"> </w:t>
      </w:r>
      <w:r w:rsidRPr="00B170E1">
        <w:rPr>
          <w:b/>
          <w:sz w:val="22"/>
          <w:szCs w:val="22"/>
        </w:rPr>
        <w:t>6.2. Арендодатель  вправе:</w:t>
      </w:r>
    </w:p>
    <w:p w:rsidR="00C62DE9" w:rsidRPr="00B170E1" w:rsidRDefault="00C62DE9" w:rsidP="00C62DE9">
      <w:pPr>
        <w:widowControl w:val="0"/>
        <w:spacing w:line="240" w:lineRule="atLeast"/>
        <w:jc w:val="both"/>
        <w:rPr>
          <w:sz w:val="22"/>
          <w:szCs w:val="22"/>
        </w:rPr>
      </w:pPr>
      <w:r w:rsidRPr="00B170E1">
        <w:rPr>
          <w:sz w:val="22"/>
          <w:szCs w:val="22"/>
        </w:rPr>
        <w:t xml:space="preserve">              </w:t>
      </w:r>
      <w:r w:rsidR="001A26DE" w:rsidRPr="00B170E1">
        <w:rPr>
          <w:sz w:val="22"/>
          <w:szCs w:val="22"/>
        </w:rPr>
        <w:t xml:space="preserve"> </w:t>
      </w:r>
      <w:r w:rsidRPr="00B170E1">
        <w:rPr>
          <w:sz w:val="22"/>
          <w:szCs w:val="22"/>
        </w:rPr>
        <w:t xml:space="preserve">6.2.1. </w:t>
      </w:r>
      <w:r w:rsidR="00D17323" w:rsidRPr="00B170E1">
        <w:rPr>
          <w:sz w:val="22"/>
          <w:szCs w:val="22"/>
        </w:rPr>
        <w:t xml:space="preserve">Требовать досрочного расторжения настоящего договора, в том числе в одностороннем порядке, </w:t>
      </w:r>
      <w:r w:rsidR="009A1403" w:rsidRPr="00B170E1">
        <w:rPr>
          <w:sz w:val="22"/>
          <w:szCs w:val="22"/>
        </w:rPr>
        <w:t xml:space="preserve">в соответствии с </w:t>
      </w:r>
      <w:r w:rsidRPr="00B170E1">
        <w:rPr>
          <w:sz w:val="22"/>
          <w:szCs w:val="22"/>
        </w:rPr>
        <w:t xml:space="preserve"> законодательством РФ и </w:t>
      </w:r>
      <w:r w:rsidR="00E67BBB" w:rsidRPr="00B170E1">
        <w:rPr>
          <w:sz w:val="22"/>
          <w:szCs w:val="22"/>
        </w:rPr>
        <w:t>условиями настоящего</w:t>
      </w:r>
      <w:r w:rsidRPr="00B170E1">
        <w:rPr>
          <w:sz w:val="22"/>
          <w:szCs w:val="22"/>
        </w:rPr>
        <w:t xml:space="preserve"> договор</w:t>
      </w:r>
      <w:r w:rsidR="00E67BBB" w:rsidRPr="00B170E1">
        <w:rPr>
          <w:sz w:val="22"/>
          <w:szCs w:val="22"/>
        </w:rPr>
        <w:t>а</w:t>
      </w:r>
      <w:r w:rsidRPr="00B170E1">
        <w:rPr>
          <w:sz w:val="22"/>
          <w:szCs w:val="22"/>
        </w:rPr>
        <w:t>.</w:t>
      </w:r>
    </w:p>
    <w:p w:rsidR="00C62DE9" w:rsidRPr="00E21D73" w:rsidRDefault="00C62DE9" w:rsidP="00C62DE9">
      <w:pPr>
        <w:widowControl w:val="0"/>
        <w:spacing w:line="240" w:lineRule="atLeast"/>
        <w:ind w:firstLine="720"/>
        <w:jc w:val="both"/>
        <w:rPr>
          <w:sz w:val="22"/>
          <w:szCs w:val="22"/>
        </w:rPr>
      </w:pPr>
      <w:r w:rsidRPr="00E21D73">
        <w:rPr>
          <w:sz w:val="22"/>
          <w:szCs w:val="22"/>
        </w:rPr>
        <w:t xml:space="preserve"> </w:t>
      </w:r>
      <w:r w:rsidR="001A26DE" w:rsidRPr="00E21D73">
        <w:rPr>
          <w:sz w:val="22"/>
          <w:szCs w:val="22"/>
        </w:rPr>
        <w:t xml:space="preserve"> </w:t>
      </w:r>
      <w:r w:rsidRPr="00E21D73">
        <w:rPr>
          <w:sz w:val="22"/>
          <w:szCs w:val="22"/>
        </w:rPr>
        <w:t>6.2.</w:t>
      </w:r>
      <w:r w:rsidR="00315887" w:rsidRPr="00E21D73">
        <w:rPr>
          <w:sz w:val="22"/>
          <w:szCs w:val="22"/>
        </w:rPr>
        <w:t>3</w:t>
      </w:r>
      <w:r w:rsidRPr="00E21D73">
        <w:rPr>
          <w:sz w:val="22"/>
          <w:szCs w:val="22"/>
        </w:rPr>
        <w:t xml:space="preserve">. </w:t>
      </w:r>
      <w:r w:rsidR="00E67BBB" w:rsidRPr="00E21D73">
        <w:rPr>
          <w:sz w:val="22"/>
          <w:szCs w:val="22"/>
        </w:rPr>
        <w:t>В случае установления ф</w:t>
      </w:r>
      <w:r w:rsidRPr="00E21D73">
        <w:rPr>
          <w:sz w:val="22"/>
          <w:szCs w:val="22"/>
        </w:rPr>
        <w:t>акт</w:t>
      </w:r>
      <w:r w:rsidR="00E67BBB" w:rsidRPr="00E21D73">
        <w:rPr>
          <w:sz w:val="22"/>
          <w:szCs w:val="22"/>
        </w:rPr>
        <w:t>ов</w:t>
      </w:r>
      <w:r w:rsidRPr="00E21D73">
        <w:rPr>
          <w:sz w:val="22"/>
          <w:szCs w:val="22"/>
        </w:rPr>
        <w:t xml:space="preserve"> нарушения договорных обязательств Арендатором оформлять </w:t>
      </w:r>
      <w:r w:rsidR="00E67BBB" w:rsidRPr="00E21D73">
        <w:rPr>
          <w:sz w:val="22"/>
          <w:szCs w:val="22"/>
        </w:rPr>
        <w:t xml:space="preserve">их </w:t>
      </w:r>
      <w:r w:rsidRPr="00E21D73">
        <w:rPr>
          <w:sz w:val="22"/>
          <w:szCs w:val="22"/>
        </w:rPr>
        <w:t>документально с</w:t>
      </w:r>
      <w:r w:rsidR="009A1403" w:rsidRPr="00E21D73">
        <w:rPr>
          <w:sz w:val="22"/>
          <w:szCs w:val="22"/>
        </w:rPr>
        <w:t xml:space="preserve"> привлечением к </w:t>
      </w:r>
      <w:r w:rsidRPr="00E21D73">
        <w:rPr>
          <w:sz w:val="22"/>
          <w:szCs w:val="22"/>
        </w:rPr>
        <w:t xml:space="preserve"> участи</w:t>
      </w:r>
      <w:r w:rsidR="009A1403" w:rsidRPr="00E21D73">
        <w:rPr>
          <w:sz w:val="22"/>
          <w:szCs w:val="22"/>
        </w:rPr>
        <w:t>ю</w:t>
      </w:r>
      <w:r w:rsidRPr="00E21D73">
        <w:rPr>
          <w:sz w:val="22"/>
          <w:szCs w:val="22"/>
        </w:rPr>
        <w:t xml:space="preserve"> Арендатора</w:t>
      </w:r>
      <w:r w:rsidR="00E67BBB" w:rsidRPr="00E21D73">
        <w:rPr>
          <w:sz w:val="22"/>
          <w:szCs w:val="22"/>
        </w:rPr>
        <w:t xml:space="preserve"> или его представителя</w:t>
      </w:r>
      <w:r w:rsidRPr="00E21D73">
        <w:rPr>
          <w:sz w:val="22"/>
          <w:szCs w:val="22"/>
        </w:rPr>
        <w:t>.</w:t>
      </w:r>
    </w:p>
    <w:p w:rsidR="00C62DE9" w:rsidRPr="00E21D73" w:rsidRDefault="00C62DE9" w:rsidP="009A1403">
      <w:pPr>
        <w:widowControl w:val="0"/>
        <w:spacing w:line="240" w:lineRule="atLeast"/>
        <w:ind w:firstLine="851"/>
        <w:jc w:val="both"/>
        <w:rPr>
          <w:sz w:val="22"/>
          <w:szCs w:val="22"/>
        </w:rPr>
      </w:pPr>
      <w:r w:rsidRPr="00E21D73">
        <w:rPr>
          <w:sz w:val="22"/>
          <w:szCs w:val="22"/>
        </w:rPr>
        <w:t>6.2.</w:t>
      </w:r>
      <w:r w:rsidR="00315887" w:rsidRPr="00E21D73">
        <w:rPr>
          <w:sz w:val="22"/>
          <w:szCs w:val="22"/>
        </w:rPr>
        <w:t>4</w:t>
      </w:r>
      <w:r w:rsidRPr="00E21D73">
        <w:rPr>
          <w:sz w:val="22"/>
          <w:szCs w:val="22"/>
        </w:rPr>
        <w:t>. Рассматривать и принимать решения по предложениям, касающимся арендуемого помещения, и письменно информировать Арендатора о принятом решении.</w:t>
      </w:r>
    </w:p>
    <w:p w:rsidR="00C62DE9" w:rsidRPr="00E21D73" w:rsidRDefault="00C62DE9" w:rsidP="00C62DE9">
      <w:pPr>
        <w:widowControl w:val="0"/>
        <w:spacing w:line="240" w:lineRule="atLeast"/>
        <w:jc w:val="both"/>
        <w:rPr>
          <w:b/>
          <w:sz w:val="22"/>
          <w:szCs w:val="22"/>
        </w:rPr>
      </w:pPr>
      <w:r w:rsidRPr="00E21D73">
        <w:rPr>
          <w:b/>
          <w:sz w:val="22"/>
          <w:szCs w:val="22"/>
        </w:rPr>
        <w:tab/>
      </w:r>
    </w:p>
    <w:p w:rsidR="00C62DE9" w:rsidRPr="00E21D73" w:rsidRDefault="00C62DE9" w:rsidP="002B30DB">
      <w:pPr>
        <w:widowControl w:val="0"/>
        <w:tabs>
          <w:tab w:val="left" w:pos="851"/>
        </w:tabs>
        <w:spacing w:line="240" w:lineRule="atLeast"/>
        <w:ind w:firstLine="851"/>
        <w:jc w:val="both"/>
        <w:rPr>
          <w:b/>
          <w:sz w:val="22"/>
          <w:szCs w:val="22"/>
        </w:rPr>
      </w:pPr>
      <w:r w:rsidRPr="00E21D73">
        <w:rPr>
          <w:b/>
          <w:sz w:val="22"/>
          <w:szCs w:val="22"/>
        </w:rPr>
        <w:t>6.3. Арендатор обязуется:</w:t>
      </w:r>
    </w:p>
    <w:p w:rsidR="00C62DE9" w:rsidRPr="00B170E1" w:rsidRDefault="002B30DB" w:rsidP="009A1403">
      <w:pPr>
        <w:widowControl w:val="0"/>
        <w:tabs>
          <w:tab w:val="left" w:pos="851"/>
        </w:tabs>
        <w:spacing w:line="240" w:lineRule="atLeast"/>
        <w:ind w:firstLine="709"/>
        <w:jc w:val="both"/>
        <w:rPr>
          <w:sz w:val="22"/>
          <w:szCs w:val="22"/>
        </w:rPr>
      </w:pPr>
      <w:r w:rsidRPr="00E21D73">
        <w:rPr>
          <w:sz w:val="22"/>
          <w:szCs w:val="22"/>
        </w:rPr>
        <w:t xml:space="preserve">  </w:t>
      </w:r>
      <w:r w:rsidR="00C62DE9" w:rsidRPr="00E21D73">
        <w:rPr>
          <w:sz w:val="22"/>
          <w:szCs w:val="22"/>
        </w:rPr>
        <w:t xml:space="preserve">6.3.1. Использовать Имущество исключительно </w:t>
      </w:r>
      <w:r w:rsidR="00E67BBB" w:rsidRPr="00B170E1">
        <w:rPr>
          <w:sz w:val="22"/>
          <w:szCs w:val="22"/>
        </w:rPr>
        <w:t>в соответствии с целями его предоставления и условиями настоящего договора.</w:t>
      </w:r>
    </w:p>
    <w:p w:rsidR="00C62DE9" w:rsidRPr="00E21D73" w:rsidRDefault="00C62DE9" w:rsidP="00245FE8">
      <w:pPr>
        <w:widowControl w:val="0"/>
        <w:tabs>
          <w:tab w:val="left" w:pos="851"/>
        </w:tabs>
        <w:spacing w:line="240" w:lineRule="atLeast"/>
        <w:ind w:firstLine="851"/>
        <w:jc w:val="both"/>
        <w:rPr>
          <w:sz w:val="22"/>
          <w:szCs w:val="22"/>
        </w:rPr>
      </w:pPr>
      <w:r w:rsidRPr="00E21D73">
        <w:rPr>
          <w:sz w:val="22"/>
          <w:szCs w:val="22"/>
        </w:rPr>
        <w:t>6.3.2.</w:t>
      </w:r>
      <w:r w:rsidRPr="00E21D73">
        <w:rPr>
          <w:sz w:val="22"/>
          <w:szCs w:val="22"/>
        </w:rPr>
        <w:tab/>
        <w:t>Содержать Имущество и места общего пользования в исправном, санитарно-техническом состоянии и обеспечивать пожарную безопасность. Выполнять все противопожарные мероприятия в соответствии с требованиями норм и правил строительного и технологического проектирования, действующего законодательства РФ.</w:t>
      </w:r>
    </w:p>
    <w:p w:rsidR="00C62DE9" w:rsidRPr="00E21D73" w:rsidRDefault="00C62DE9" w:rsidP="00216FC3">
      <w:pPr>
        <w:widowControl w:val="0"/>
        <w:tabs>
          <w:tab w:val="left" w:pos="851"/>
        </w:tabs>
        <w:spacing w:line="240" w:lineRule="atLeast"/>
        <w:ind w:firstLine="709"/>
        <w:jc w:val="both"/>
        <w:rPr>
          <w:sz w:val="22"/>
          <w:szCs w:val="22"/>
        </w:rPr>
      </w:pPr>
      <w:r w:rsidRPr="00E21D73">
        <w:rPr>
          <w:sz w:val="22"/>
          <w:szCs w:val="22"/>
        </w:rPr>
        <w:t xml:space="preserve">   6.3.3. Производить за счет собственных средств текущий ремонт не реже одного раза в год. Не производить без письменного согласия Арендодателя, департамента муниципального имущества и земельных отношений администрации г</w:t>
      </w:r>
      <w:r w:rsidR="009A1403" w:rsidRPr="00E21D73">
        <w:rPr>
          <w:sz w:val="22"/>
          <w:szCs w:val="22"/>
        </w:rPr>
        <w:t>орода</w:t>
      </w:r>
      <w:r w:rsidRPr="00E21D73">
        <w:rPr>
          <w:sz w:val="22"/>
          <w:szCs w:val="22"/>
        </w:rPr>
        <w:t xml:space="preserve"> Красноярска и согласования в установленном законодательством порядке с надзорными органами изменение функционального назначения помещения, перепланировку, переоборудование, капитальный ремонт, а так же другие строительно-монтажные работы.</w:t>
      </w:r>
    </w:p>
    <w:p w:rsidR="00C62DE9" w:rsidRPr="00E21D73" w:rsidRDefault="00C62DE9" w:rsidP="00245FE8">
      <w:pPr>
        <w:widowControl w:val="0"/>
        <w:tabs>
          <w:tab w:val="left" w:pos="851"/>
        </w:tabs>
        <w:spacing w:line="240" w:lineRule="atLeast"/>
        <w:ind w:firstLine="851"/>
        <w:jc w:val="both"/>
        <w:rPr>
          <w:sz w:val="22"/>
          <w:szCs w:val="22"/>
        </w:rPr>
      </w:pPr>
      <w:r w:rsidRPr="00E21D73">
        <w:rPr>
          <w:sz w:val="22"/>
          <w:szCs w:val="22"/>
        </w:rPr>
        <w:t>6.3.</w:t>
      </w:r>
      <w:r w:rsidR="00E67BBB" w:rsidRPr="00E21D73">
        <w:rPr>
          <w:sz w:val="22"/>
          <w:szCs w:val="22"/>
        </w:rPr>
        <w:t>4</w:t>
      </w:r>
      <w:r w:rsidRPr="00E21D73">
        <w:rPr>
          <w:sz w:val="22"/>
          <w:szCs w:val="22"/>
        </w:rPr>
        <w:t>.</w:t>
      </w:r>
      <w:r w:rsidRPr="00E21D73">
        <w:rPr>
          <w:b/>
          <w:sz w:val="22"/>
          <w:szCs w:val="22"/>
        </w:rPr>
        <w:t xml:space="preserve"> </w:t>
      </w:r>
      <w:r w:rsidRPr="00E21D73">
        <w:rPr>
          <w:sz w:val="22"/>
          <w:szCs w:val="22"/>
        </w:rPr>
        <w:t xml:space="preserve">Нести все расходы на содержание </w:t>
      </w:r>
      <w:r w:rsidR="007411B3" w:rsidRPr="00E21D73">
        <w:rPr>
          <w:sz w:val="22"/>
          <w:szCs w:val="22"/>
        </w:rPr>
        <w:t>Имущества</w:t>
      </w:r>
      <w:r w:rsidRPr="00E21D73">
        <w:rPr>
          <w:sz w:val="22"/>
          <w:szCs w:val="22"/>
        </w:rPr>
        <w:t>, принимать участие в эксплуатационных расходах Арендодателя пропорционально арендуемой площади.</w:t>
      </w:r>
    </w:p>
    <w:p w:rsidR="00C62DE9" w:rsidRPr="00E21D73" w:rsidRDefault="00C62DE9" w:rsidP="002B30DB">
      <w:pPr>
        <w:pStyle w:val="ConsPlusNormal"/>
        <w:ind w:firstLine="709"/>
        <w:jc w:val="both"/>
        <w:outlineLvl w:val="0"/>
        <w:rPr>
          <w:rFonts w:ascii="Times New Roman" w:eastAsiaTheme="minorHAnsi" w:hAnsi="Times New Roman" w:cs="Times New Roman"/>
          <w:sz w:val="22"/>
          <w:szCs w:val="22"/>
          <w:lang w:eastAsia="en-US"/>
        </w:rPr>
      </w:pPr>
      <w:r w:rsidRPr="00E21D73">
        <w:rPr>
          <w:rFonts w:ascii="Times New Roman" w:hAnsi="Times New Roman" w:cs="Times New Roman"/>
          <w:sz w:val="22"/>
          <w:szCs w:val="22"/>
        </w:rPr>
        <w:t xml:space="preserve">  </w:t>
      </w:r>
      <w:r w:rsidR="00216FC3" w:rsidRPr="00E21D73">
        <w:rPr>
          <w:rFonts w:ascii="Times New Roman" w:hAnsi="Times New Roman" w:cs="Times New Roman"/>
          <w:sz w:val="22"/>
          <w:szCs w:val="22"/>
        </w:rPr>
        <w:t xml:space="preserve"> </w:t>
      </w:r>
      <w:r w:rsidRPr="00E21D73">
        <w:rPr>
          <w:rFonts w:ascii="Times New Roman" w:hAnsi="Times New Roman" w:cs="Times New Roman"/>
          <w:sz w:val="22"/>
          <w:szCs w:val="22"/>
        </w:rPr>
        <w:t>6.3.</w:t>
      </w:r>
      <w:r w:rsidR="00E67BBB" w:rsidRPr="00E21D73">
        <w:rPr>
          <w:rFonts w:ascii="Times New Roman" w:hAnsi="Times New Roman" w:cs="Times New Roman"/>
          <w:sz w:val="22"/>
          <w:szCs w:val="22"/>
        </w:rPr>
        <w:t>5</w:t>
      </w:r>
      <w:r w:rsidRPr="00E21D73">
        <w:rPr>
          <w:rFonts w:ascii="Times New Roman" w:hAnsi="Times New Roman" w:cs="Times New Roman"/>
          <w:sz w:val="22"/>
          <w:szCs w:val="22"/>
        </w:rPr>
        <w:t xml:space="preserve">. На момент заключения договора предоставить Арендодателю список </w:t>
      </w:r>
      <w:r w:rsidR="000777DF" w:rsidRPr="00E21D73">
        <w:rPr>
          <w:rFonts w:ascii="Times New Roman" w:hAnsi="Times New Roman" w:cs="Times New Roman"/>
          <w:sz w:val="22"/>
          <w:szCs w:val="22"/>
        </w:rPr>
        <w:t>работников</w:t>
      </w:r>
      <w:r w:rsidRPr="00E21D73">
        <w:rPr>
          <w:rFonts w:ascii="Times New Roman" w:hAnsi="Times New Roman" w:cs="Times New Roman"/>
          <w:sz w:val="22"/>
          <w:szCs w:val="22"/>
        </w:rPr>
        <w:t xml:space="preserve">, которые будут от имени Арендатора, осуществлять деятельность </w:t>
      </w:r>
      <w:r w:rsidR="000777DF" w:rsidRPr="00E21D73">
        <w:rPr>
          <w:rFonts w:ascii="Times New Roman" w:hAnsi="Times New Roman" w:cs="Times New Roman"/>
          <w:sz w:val="22"/>
          <w:szCs w:val="22"/>
        </w:rPr>
        <w:t>с использованием Имущества</w:t>
      </w:r>
      <w:r w:rsidRPr="00E21D73">
        <w:rPr>
          <w:rFonts w:ascii="Times New Roman" w:hAnsi="Times New Roman" w:cs="Times New Roman"/>
          <w:sz w:val="22"/>
          <w:szCs w:val="22"/>
        </w:rPr>
        <w:t xml:space="preserve">, а также документы, подтверждающие отсутствие в отношении данных лиц запретов и ограничений, </w:t>
      </w:r>
      <w:r w:rsidRPr="00E21D73">
        <w:rPr>
          <w:rFonts w:ascii="Times New Roman" w:eastAsiaTheme="minorHAnsi" w:hAnsi="Times New Roman" w:cs="Times New Roman"/>
          <w:sz w:val="22"/>
          <w:szCs w:val="22"/>
          <w:lang w:eastAsia="en-US"/>
        </w:rPr>
        <w:t xml:space="preserve">предусмотренных </w:t>
      </w:r>
      <w:r w:rsidR="009A1403" w:rsidRPr="00E21D73">
        <w:rPr>
          <w:rFonts w:ascii="Times New Roman" w:eastAsiaTheme="minorHAnsi" w:hAnsi="Times New Roman" w:cs="Times New Roman"/>
          <w:sz w:val="22"/>
          <w:szCs w:val="22"/>
          <w:lang w:eastAsia="en-US"/>
        </w:rPr>
        <w:t xml:space="preserve">трудовым и санитарно-эпидемиологическим законодательством </w:t>
      </w:r>
      <w:r w:rsidRPr="00E21D73">
        <w:rPr>
          <w:rFonts w:ascii="Times New Roman" w:eastAsiaTheme="minorHAnsi" w:hAnsi="Times New Roman" w:cs="Times New Roman"/>
          <w:sz w:val="22"/>
          <w:szCs w:val="22"/>
          <w:lang w:eastAsia="en-US"/>
        </w:rPr>
        <w:t>при</w:t>
      </w:r>
      <w:r w:rsidRPr="00E21D73">
        <w:rPr>
          <w:rFonts w:ascii="Times New Roman" w:hAnsi="Times New Roman" w:cs="Times New Roman"/>
          <w:sz w:val="22"/>
          <w:szCs w:val="22"/>
        </w:rPr>
        <w:t xml:space="preserve"> осуществлении трудовой деятельности </w:t>
      </w:r>
      <w:r w:rsidRPr="00E21D73">
        <w:rPr>
          <w:rFonts w:ascii="Times New Roman" w:eastAsiaTheme="minorHAnsi" w:hAnsi="Times New Roman" w:cs="Times New Roman"/>
          <w:sz w:val="22"/>
          <w:szCs w:val="22"/>
          <w:lang w:eastAsia="en-US"/>
        </w:rPr>
        <w:t>в</w:t>
      </w:r>
      <w:r w:rsidR="00E67BBB" w:rsidRPr="00E21D73">
        <w:rPr>
          <w:rFonts w:ascii="Times New Roman" w:eastAsiaTheme="minorHAnsi" w:hAnsi="Times New Roman" w:cs="Times New Roman"/>
          <w:sz w:val="22"/>
          <w:szCs w:val="22"/>
          <w:lang w:eastAsia="en-US"/>
        </w:rPr>
        <w:t xml:space="preserve"> образовательной организации</w:t>
      </w:r>
      <w:r w:rsidRPr="00E21D73">
        <w:rPr>
          <w:rFonts w:ascii="Times New Roman" w:eastAsiaTheme="minorHAnsi" w:hAnsi="Times New Roman" w:cs="Times New Roman"/>
          <w:sz w:val="22"/>
          <w:szCs w:val="22"/>
          <w:lang w:eastAsia="en-US"/>
        </w:rPr>
        <w:t>.</w:t>
      </w:r>
    </w:p>
    <w:p w:rsidR="00315887" w:rsidRPr="00B170E1" w:rsidRDefault="00E67BBB" w:rsidP="00315887">
      <w:pPr>
        <w:widowControl w:val="0"/>
        <w:spacing w:line="240" w:lineRule="atLeast"/>
        <w:ind w:firstLine="851"/>
        <w:jc w:val="both"/>
        <w:rPr>
          <w:sz w:val="22"/>
          <w:szCs w:val="22"/>
        </w:rPr>
      </w:pPr>
      <w:r w:rsidRPr="00B170E1">
        <w:rPr>
          <w:rFonts w:eastAsiaTheme="minorHAnsi"/>
          <w:sz w:val="22"/>
          <w:szCs w:val="22"/>
          <w:lang w:eastAsia="en-US"/>
        </w:rPr>
        <w:t>6.3.6</w:t>
      </w:r>
      <w:r w:rsidR="000777DF" w:rsidRPr="00B170E1">
        <w:rPr>
          <w:rFonts w:eastAsiaTheme="minorHAnsi"/>
          <w:sz w:val="22"/>
          <w:szCs w:val="22"/>
          <w:lang w:eastAsia="en-US"/>
        </w:rPr>
        <w:t xml:space="preserve">. Осуществлять </w:t>
      </w:r>
      <w:r w:rsidR="00315887" w:rsidRPr="00B170E1">
        <w:rPr>
          <w:rFonts w:eastAsiaTheme="minorHAnsi"/>
          <w:sz w:val="22"/>
          <w:szCs w:val="22"/>
          <w:lang w:eastAsia="en-US"/>
        </w:rPr>
        <w:t xml:space="preserve">деятельность по </w:t>
      </w:r>
      <w:r w:rsidR="00315887" w:rsidRPr="00B170E1">
        <w:rPr>
          <w:sz w:val="22"/>
          <w:szCs w:val="22"/>
        </w:rPr>
        <w:t xml:space="preserve">размещению и эксплуатации аппарата для автоматической выдачи пищевой продукции, разрешенной при организации питания детей, в </w:t>
      </w:r>
      <w:r w:rsidR="00315887" w:rsidRPr="00B170E1">
        <w:rPr>
          <w:sz w:val="22"/>
          <w:szCs w:val="22"/>
        </w:rPr>
        <w:lastRenderedPageBreak/>
        <w:t>соответствии с требованиями действующего законо</w:t>
      </w:r>
      <w:r w:rsidRPr="00B170E1">
        <w:rPr>
          <w:sz w:val="22"/>
          <w:szCs w:val="22"/>
        </w:rPr>
        <w:t>дательства</w:t>
      </w:r>
      <w:r w:rsidR="00827056" w:rsidRPr="00B170E1">
        <w:rPr>
          <w:sz w:val="22"/>
          <w:szCs w:val="22"/>
        </w:rPr>
        <w:t>, в том числе санитарно-эпидемиологического законодательства</w:t>
      </w:r>
      <w:r w:rsidRPr="00B170E1">
        <w:rPr>
          <w:sz w:val="22"/>
          <w:szCs w:val="22"/>
        </w:rPr>
        <w:t xml:space="preserve"> и условиями договора.</w:t>
      </w:r>
    </w:p>
    <w:p w:rsidR="00315887" w:rsidRPr="00B170E1" w:rsidRDefault="00E67BBB" w:rsidP="00315887">
      <w:pPr>
        <w:widowControl w:val="0"/>
        <w:spacing w:line="240" w:lineRule="atLeast"/>
        <w:ind w:firstLine="851"/>
        <w:jc w:val="both"/>
        <w:rPr>
          <w:sz w:val="22"/>
          <w:szCs w:val="22"/>
        </w:rPr>
      </w:pPr>
      <w:r w:rsidRPr="00B170E1">
        <w:rPr>
          <w:sz w:val="22"/>
          <w:szCs w:val="22"/>
        </w:rPr>
        <w:t>6.3.7. Н</w:t>
      </w:r>
      <w:r w:rsidR="00315887" w:rsidRPr="00B170E1">
        <w:rPr>
          <w:sz w:val="22"/>
          <w:szCs w:val="22"/>
        </w:rPr>
        <w:t>а момент заключения договора предоставить Арендодателю на согласование  утвержденный ассортимент дополнительного питания детей, реализуемого через аппарат для автоматич</w:t>
      </w:r>
      <w:r w:rsidRPr="00B170E1">
        <w:rPr>
          <w:sz w:val="22"/>
          <w:szCs w:val="22"/>
        </w:rPr>
        <w:t>еской  выдачи пищевой продукции</w:t>
      </w:r>
      <w:r w:rsidR="00F93024" w:rsidRPr="00B170E1">
        <w:rPr>
          <w:sz w:val="22"/>
          <w:szCs w:val="22"/>
        </w:rPr>
        <w:t>, а также документы, подтверждающие качество и безопасность реализуемой пищевой продукции для детей</w:t>
      </w:r>
      <w:r w:rsidRPr="00B170E1">
        <w:rPr>
          <w:sz w:val="22"/>
          <w:szCs w:val="22"/>
        </w:rPr>
        <w:t>.</w:t>
      </w:r>
    </w:p>
    <w:p w:rsidR="00315887" w:rsidRPr="00B170E1" w:rsidRDefault="00E67BBB" w:rsidP="00315887">
      <w:pPr>
        <w:widowControl w:val="0"/>
        <w:spacing w:line="240" w:lineRule="atLeast"/>
        <w:ind w:firstLine="851"/>
        <w:jc w:val="both"/>
        <w:rPr>
          <w:sz w:val="22"/>
          <w:szCs w:val="22"/>
        </w:rPr>
      </w:pPr>
      <w:r w:rsidRPr="00B170E1">
        <w:rPr>
          <w:sz w:val="22"/>
          <w:szCs w:val="22"/>
        </w:rPr>
        <w:t>6.3.8. О</w:t>
      </w:r>
      <w:r w:rsidR="00315887" w:rsidRPr="00B170E1">
        <w:rPr>
          <w:sz w:val="22"/>
          <w:szCs w:val="22"/>
        </w:rPr>
        <w:t xml:space="preserve">беспечивать реализацию пищевой продукции для детей через аппарат для автоматической  выдачи в соответствии с утвержденным и согласованным Арендодателем ассортиментом, сроками и условиями хранения и реализации </w:t>
      </w:r>
      <w:r w:rsidRPr="00B170E1">
        <w:rPr>
          <w:sz w:val="22"/>
          <w:szCs w:val="22"/>
        </w:rPr>
        <w:t xml:space="preserve">данной </w:t>
      </w:r>
      <w:r w:rsidR="00315887" w:rsidRPr="00B170E1">
        <w:rPr>
          <w:sz w:val="22"/>
          <w:szCs w:val="22"/>
        </w:rPr>
        <w:t>пищевой продукции</w:t>
      </w:r>
      <w:r w:rsidR="00D82D65" w:rsidRPr="00B170E1">
        <w:rPr>
          <w:sz w:val="22"/>
          <w:szCs w:val="22"/>
        </w:rPr>
        <w:t>, в том числе в части температуры и влажности воздуха внутри аппар</w:t>
      </w:r>
      <w:r w:rsidR="00C47244" w:rsidRPr="00B170E1">
        <w:rPr>
          <w:sz w:val="22"/>
          <w:szCs w:val="22"/>
        </w:rPr>
        <w:t>а</w:t>
      </w:r>
      <w:r w:rsidR="00D82D65" w:rsidRPr="00B170E1">
        <w:rPr>
          <w:sz w:val="22"/>
          <w:szCs w:val="22"/>
        </w:rPr>
        <w:t>та.</w:t>
      </w:r>
    </w:p>
    <w:p w:rsidR="00F93024" w:rsidRPr="00B170E1" w:rsidRDefault="00E67BBB" w:rsidP="00F93024">
      <w:pPr>
        <w:autoSpaceDE w:val="0"/>
        <w:autoSpaceDN w:val="0"/>
        <w:adjustRightInd w:val="0"/>
        <w:ind w:firstLine="851"/>
        <w:jc w:val="both"/>
        <w:rPr>
          <w:rFonts w:eastAsiaTheme="minorHAnsi"/>
          <w:bCs/>
          <w:sz w:val="22"/>
          <w:szCs w:val="22"/>
          <w:lang w:eastAsia="en-US"/>
        </w:rPr>
      </w:pPr>
      <w:r w:rsidRPr="00B170E1">
        <w:rPr>
          <w:sz w:val="22"/>
          <w:szCs w:val="22"/>
        </w:rPr>
        <w:t>6.3.9. П</w:t>
      </w:r>
      <w:r w:rsidR="00315887" w:rsidRPr="00B170E1">
        <w:rPr>
          <w:sz w:val="22"/>
          <w:szCs w:val="22"/>
        </w:rPr>
        <w:t>роводить периодическую обработку аппарата для автоматической  выдачи пищевой продукции с применением моющих и дезинфицирующих средств</w:t>
      </w:r>
      <w:r w:rsidR="001B26A4" w:rsidRPr="00B170E1">
        <w:rPr>
          <w:sz w:val="22"/>
          <w:szCs w:val="22"/>
        </w:rPr>
        <w:t xml:space="preserve"> </w:t>
      </w:r>
      <w:r w:rsidRPr="00B170E1">
        <w:rPr>
          <w:sz w:val="22"/>
          <w:szCs w:val="22"/>
        </w:rPr>
        <w:t xml:space="preserve">и </w:t>
      </w:r>
      <w:r w:rsidR="001B26A4" w:rsidRPr="00B170E1">
        <w:rPr>
          <w:sz w:val="22"/>
          <w:szCs w:val="22"/>
        </w:rPr>
        <w:t xml:space="preserve"> предостав</w:t>
      </w:r>
      <w:r w:rsidR="005E0EFE" w:rsidRPr="00B170E1">
        <w:rPr>
          <w:sz w:val="22"/>
          <w:szCs w:val="22"/>
        </w:rPr>
        <w:t>и</w:t>
      </w:r>
      <w:r w:rsidRPr="00B170E1">
        <w:rPr>
          <w:sz w:val="22"/>
          <w:szCs w:val="22"/>
        </w:rPr>
        <w:t>ть</w:t>
      </w:r>
      <w:r w:rsidR="001B26A4" w:rsidRPr="00B170E1">
        <w:rPr>
          <w:sz w:val="22"/>
          <w:szCs w:val="22"/>
        </w:rPr>
        <w:t xml:space="preserve"> </w:t>
      </w:r>
      <w:r w:rsidR="00F93024" w:rsidRPr="00B170E1">
        <w:rPr>
          <w:sz w:val="22"/>
          <w:szCs w:val="22"/>
        </w:rPr>
        <w:t>Арендодателю</w:t>
      </w:r>
      <w:r w:rsidR="005E0EFE" w:rsidRPr="00B170E1">
        <w:rPr>
          <w:sz w:val="22"/>
          <w:szCs w:val="22"/>
        </w:rPr>
        <w:t xml:space="preserve"> на момент заключения договора график периодической обработки, </w:t>
      </w:r>
      <w:r w:rsidR="00F93024" w:rsidRPr="00B170E1">
        <w:rPr>
          <w:sz w:val="22"/>
          <w:szCs w:val="22"/>
        </w:rPr>
        <w:t xml:space="preserve"> </w:t>
      </w:r>
      <w:r w:rsidRPr="00B170E1">
        <w:rPr>
          <w:sz w:val="22"/>
          <w:szCs w:val="22"/>
        </w:rPr>
        <w:t xml:space="preserve"> </w:t>
      </w:r>
      <w:r w:rsidR="005E0EFE" w:rsidRPr="00B170E1">
        <w:rPr>
          <w:rFonts w:eastAsiaTheme="minorHAnsi"/>
          <w:bCs/>
          <w:sz w:val="22"/>
          <w:szCs w:val="22"/>
          <w:lang w:eastAsia="en-US"/>
        </w:rPr>
        <w:t>ежемесячно не позднее 10-го числа месяца, следующего за отчетным месяцем,</w:t>
      </w:r>
      <w:r w:rsidR="005E0EFE" w:rsidRPr="00B170E1">
        <w:rPr>
          <w:sz w:val="22"/>
          <w:szCs w:val="22"/>
        </w:rPr>
        <w:t xml:space="preserve"> </w:t>
      </w:r>
      <w:r w:rsidRPr="00B170E1">
        <w:rPr>
          <w:sz w:val="22"/>
          <w:szCs w:val="22"/>
        </w:rPr>
        <w:t>информаци</w:t>
      </w:r>
      <w:r w:rsidR="005E0EFE" w:rsidRPr="00B170E1">
        <w:rPr>
          <w:sz w:val="22"/>
          <w:szCs w:val="22"/>
        </w:rPr>
        <w:t>ю</w:t>
      </w:r>
      <w:r w:rsidRPr="00B170E1">
        <w:rPr>
          <w:sz w:val="22"/>
          <w:szCs w:val="22"/>
        </w:rPr>
        <w:t xml:space="preserve"> о</w:t>
      </w:r>
      <w:r w:rsidR="005E0EFE" w:rsidRPr="00B170E1">
        <w:rPr>
          <w:sz w:val="22"/>
          <w:szCs w:val="22"/>
        </w:rPr>
        <w:t>б исполнении графика периодической обработки</w:t>
      </w:r>
      <w:r w:rsidR="00F93024" w:rsidRPr="00B170E1">
        <w:rPr>
          <w:rFonts w:eastAsiaTheme="minorHAnsi"/>
          <w:bCs/>
          <w:sz w:val="22"/>
          <w:szCs w:val="22"/>
          <w:lang w:eastAsia="en-US"/>
        </w:rPr>
        <w:t>.</w:t>
      </w:r>
    </w:p>
    <w:p w:rsidR="001B26A4" w:rsidRPr="00B170E1" w:rsidRDefault="00A8725B" w:rsidP="00315887">
      <w:pPr>
        <w:widowControl w:val="0"/>
        <w:spacing w:line="240" w:lineRule="atLeast"/>
        <w:ind w:firstLine="851"/>
        <w:jc w:val="both"/>
        <w:rPr>
          <w:sz w:val="22"/>
          <w:szCs w:val="22"/>
        </w:rPr>
      </w:pPr>
      <w:r w:rsidRPr="00B170E1">
        <w:rPr>
          <w:sz w:val="22"/>
          <w:szCs w:val="22"/>
        </w:rPr>
        <w:t>6.3.10</w:t>
      </w:r>
      <w:r w:rsidR="00F93024" w:rsidRPr="00B170E1">
        <w:rPr>
          <w:sz w:val="22"/>
          <w:szCs w:val="22"/>
        </w:rPr>
        <w:t xml:space="preserve">. На момент заключения договора </w:t>
      </w:r>
      <w:proofErr w:type="gramStart"/>
      <w:r w:rsidR="001B26A4" w:rsidRPr="00B170E1">
        <w:rPr>
          <w:sz w:val="22"/>
          <w:szCs w:val="22"/>
        </w:rPr>
        <w:t>предоставить Арендодателю документы</w:t>
      </w:r>
      <w:proofErr w:type="gramEnd"/>
      <w:r w:rsidR="001B26A4" w:rsidRPr="00B170E1">
        <w:rPr>
          <w:sz w:val="22"/>
          <w:szCs w:val="22"/>
        </w:rPr>
        <w:t>, подтверждающие с</w:t>
      </w:r>
      <w:r w:rsidR="00315887" w:rsidRPr="00B170E1">
        <w:rPr>
          <w:sz w:val="22"/>
          <w:szCs w:val="22"/>
        </w:rPr>
        <w:t>оответствие работников, осуществляющих обслуживание  аппарата для автоматической выдачи пищевой продукции,  требованиям трудового и санитарно-эпидемиологического законодательства</w:t>
      </w:r>
      <w:r w:rsidR="003D1DE9" w:rsidRPr="00B170E1">
        <w:rPr>
          <w:sz w:val="22"/>
          <w:szCs w:val="22"/>
        </w:rPr>
        <w:t>, а также обеспечить работников специальной (рабочей) одеждой (шапочка, куртка) и средствами индивидуальной защи</w:t>
      </w:r>
      <w:r w:rsidR="00023CBA" w:rsidRPr="00B170E1">
        <w:rPr>
          <w:sz w:val="22"/>
          <w:szCs w:val="22"/>
        </w:rPr>
        <w:t>ты (медицинская маска, перчатки)</w:t>
      </w:r>
      <w:r w:rsidR="003D1DE9" w:rsidRPr="00B170E1">
        <w:rPr>
          <w:sz w:val="22"/>
          <w:szCs w:val="22"/>
        </w:rPr>
        <w:t xml:space="preserve"> </w:t>
      </w:r>
      <w:r w:rsidR="00204E86" w:rsidRPr="00B170E1">
        <w:rPr>
          <w:sz w:val="22"/>
          <w:szCs w:val="22"/>
        </w:rPr>
        <w:t>.</w:t>
      </w:r>
    </w:p>
    <w:p w:rsidR="00315887" w:rsidRPr="00B170E1" w:rsidRDefault="00204E86" w:rsidP="001B26A4">
      <w:pPr>
        <w:widowControl w:val="0"/>
        <w:spacing w:line="240" w:lineRule="atLeast"/>
        <w:ind w:firstLine="851"/>
        <w:jc w:val="both"/>
        <w:rPr>
          <w:sz w:val="22"/>
          <w:szCs w:val="22"/>
        </w:rPr>
      </w:pPr>
      <w:r w:rsidRPr="00B170E1">
        <w:rPr>
          <w:sz w:val="22"/>
          <w:szCs w:val="22"/>
        </w:rPr>
        <w:t>6.3.</w:t>
      </w:r>
      <w:r w:rsidR="00A8725B" w:rsidRPr="00B170E1">
        <w:rPr>
          <w:sz w:val="22"/>
          <w:szCs w:val="22"/>
        </w:rPr>
        <w:t>11</w:t>
      </w:r>
      <w:r w:rsidRPr="00B170E1">
        <w:rPr>
          <w:sz w:val="22"/>
          <w:szCs w:val="22"/>
        </w:rPr>
        <w:t>.</w:t>
      </w:r>
      <w:r w:rsidR="001B26A4" w:rsidRPr="00B170E1">
        <w:rPr>
          <w:sz w:val="22"/>
          <w:szCs w:val="22"/>
        </w:rPr>
        <w:t xml:space="preserve"> </w:t>
      </w:r>
      <w:r w:rsidRPr="00B170E1">
        <w:rPr>
          <w:sz w:val="22"/>
          <w:szCs w:val="22"/>
        </w:rPr>
        <w:t>В</w:t>
      </w:r>
      <w:r w:rsidR="009F143D" w:rsidRPr="00B170E1">
        <w:rPr>
          <w:sz w:val="22"/>
          <w:szCs w:val="22"/>
        </w:rPr>
        <w:t xml:space="preserve"> случае установления фактов нарушения договорных обязатель</w:t>
      </w:r>
      <w:proofErr w:type="gramStart"/>
      <w:r w:rsidR="009F143D" w:rsidRPr="00B170E1">
        <w:rPr>
          <w:sz w:val="22"/>
          <w:szCs w:val="22"/>
        </w:rPr>
        <w:t xml:space="preserve">ств </w:t>
      </w:r>
      <w:r w:rsidR="001B26A4" w:rsidRPr="00B170E1">
        <w:rPr>
          <w:sz w:val="22"/>
          <w:szCs w:val="22"/>
        </w:rPr>
        <w:t>пр</w:t>
      </w:r>
      <w:proofErr w:type="gramEnd"/>
      <w:r w:rsidR="001B26A4" w:rsidRPr="00B170E1">
        <w:rPr>
          <w:sz w:val="22"/>
          <w:szCs w:val="22"/>
        </w:rPr>
        <w:t>инимать участие при</w:t>
      </w:r>
      <w:r w:rsidRPr="00B170E1">
        <w:rPr>
          <w:sz w:val="22"/>
          <w:szCs w:val="22"/>
        </w:rPr>
        <w:t xml:space="preserve"> их</w:t>
      </w:r>
      <w:r w:rsidR="001B26A4" w:rsidRPr="00B170E1">
        <w:rPr>
          <w:sz w:val="22"/>
          <w:szCs w:val="22"/>
        </w:rPr>
        <w:t xml:space="preserve"> документальном оформлении Арендодателем.</w:t>
      </w:r>
    </w:p>
    <w:p w:rsidR="00C62DE9" w:rsidRPr="00E21D73" w:rsidRDefault="00A8725B" w:rsidP="00245FE8">
      <w:pPr>
        <w:widowControl w:val="0"/>
        <w:spacing w:line="240" w:lineRule="atLeast"/>
        <w:ind w:firstLine="851"/>
        <w:jc w:val="both"/>
        <w:rPr>
          <w:sz w:val="22"/>
          <w:szCs w:val="22"/>
        </w:rPr>
      </w:pPr>
      <w:r w:rsidRPr="00E21D73">
        <w:rPr>
          <w:sz w:val="22"/>
          <w:szCs w:val="22"/>
        </w:rPr>
        <w:t>6.3.12</w:t>
      </w:r>
      <w:r w:rsidR="00172402" w:rsidRPr="00E21D73">
        <w:rPr>
          <w:sz w:val="22"/>
          <w:szCs w:val="22"/>
        </w:rPr>
        <w:t xml:space="preserve">. </w:t>
      </w:r>
      <w:r w:rsidR="00C62DE9" w:rsidRPr="00E21D73">
        <w:rPr>
          <w:sz w:val="22"/>
          <w:szCs w:val="22"/>
        </w:rPr>
        <w:t xml:space="preserve">Обеспечить беспрепятственный доступ представителям Арендодателя </w:t>
      </w:r>
      <w:r w:rsidR="009F143D" w:rsidRPr="00E21D73">
        <w:rPr>
          <w:sz w:val="22"/>
          <w:szCs w:val="22"/>
        </w:rPr>
        <w:t>к</w:t>
      </w:r>
      <w:r w:rsidR="00C62DE9" w:rsidRPr="00E21D73">
        <w:rPr>
          <w:sz w:val="22"/>
          <w:szCs w:val="22"/>
        </w:rPr>
        <w:t xml:space="preserve"> арендуемо</w:t>
      </w:r>
      <w:r w:rsidR="009F143D" w:rsidRPr="00E21D73">
        <w:rPr>
          <w:sz w:val="22"/>
          <w:szCs w:val="22"/>
        </w:rPr>
        <w:t>му</w:t>
      </w:r>
      <w:r w:rsidR="00C62DE9" w:rsidRPr="00E21D73">
        <w:rPr>
          <w:sz w:val="22"/>
          <w:szCs w:val="22"/>
        </w:rPr>
        <w:t xml:space="preserve"> </w:t>
      </w:r>
      <w:r w:rsidR="009F143D" w:rsidRPr="00E21D73">
        <w:rPr>
          <w:sz w:val="22"/>
          <w:szCs w:val="22"/>
        </w:rPr>
        <w:t>Имуществу</w:t>
      </w:r>
      <w:r w:rsidR="00C62DE9" w:rsidRPr="00E21D73">
        <w:rPr>
          <w:sz w:val="22"/>
          <w:szCs w:val="22"/>
        </w:rPr>
        <w:t xml:space="preserve"> для проверки соблюдения условий договора.</w:t>
      </w:r>
    </w:p>
    <w:p w:rsidR="00C62DE9" w:rsidRPr="00E21D73" w:rsidRDefault="00C62DE9" w:rsidP="002B30DB">
      <w:pPr>
        <w:widowControl w:val="0"/>
        <w:spacing w:line="240" w:lineRule="atLeast"/>
        <w:ind w:firstLine="709"/>
        <w:jc w:val="both"/>
        <w:rPr>
          <w:sz w:val="22"/>
          <w:szCs w:val="22"/>
        </w:rPr>
      </w:pPr>
      <w:r w:rsidRPr="00E21D73">
        <w:rPr>
          <w:sz w:val="22"/>
          <w:szCs w:val="22"/>
        </w:rPr>
        <w:t xml:space="preserve">   6.3.</w:t>
      </w:r>
      <w:r w:rsidR="00204E86" w:rsidRPr="00E21D73">
        <w:rPr>
          <w:sz w:val="22"/>
          <w:szCs w:val="22"/>
        </w:rPr>
        <w:t>1</w:t>
      </w:r>
      <w:r w:rsidR="00A8725B" w:rsidRPr="00E21D73">
        <w:rPr>
          <w:sz w:val="22"/>
          <w:szCs w:val="22"/>
        </w:rPr>
        <w:t>3</w:t>
      </w:r>
      <w:r w:rsidRPr="00E21D73">
        <w:rPr>
          <w:sz w:val="22"/>
          <w:szCs w:val="22"/>
        </w:rPr>
        <w:t>. Своевременно и полностью производить расчеты по арендной плате и эксплуатационным платежам.</w:t>
      </w:r>
    </w:p>
    <w:p w:rsidR="00C62DE9" w:rsidRPr="00E21D73" w:rsidRDefault="00C62DE9" w:rsidP="002B30DB">
      <w:pPr>
        <w:widowControl w:val="0"/>
        <w:spacing w:line="240" w:lineRule="atLeast"/>
        <w:ind w:firstLine="709"/>
        <w:jc w:val="both"/>
        <w:rPr>
          <w:sz w:val="22"/>
          <w:szCs w:val="22"/>
        </w:rPr>
      </w:pPr>
      <w:r w:rsidRPr="00E21D73">
        <w:rPr>
          <w:sz w:val="22"/>
          <w:szCs w:val="22"/>
        </w:rPr>
        <w:t xml:space="preserve">   6.3.</w:t>
      </w:r>
      <w:r w:rsidR="00A47767" w:rsidRPr="00E21D73">
        <w:rPr>
          <w:sz w:val="22"/>
          <w:szCs w:val="22"/>
        </w:rPr>
        <w:t>1</w:t>
      </w:r>
      <w:r w:rsidR="00A8725B" w:rsidRPr="00E21D73">
        <w:rPr>
          <w:sz w:val="22"/>
          <w:szCs w:val="22"/>
        </w:rPr>
        <w:t>4</w:t>
      </w:r>
      <w:r w:rsidRPr="00E21D73">
        <w:rPr>
          <w:sz w:val="22"/>
          <w:szCs w:val="22"/>
        </w:rPr>
        <w:t>. По прекращении договора по любому основанию произвести по акту сдачу Имущества Арендодателю  в исправном состоянии с передачей всех неотделимых улучшений и освободить Имущество в 10-дневный срок, с даты указанной в уведомлении.</w:t>
      </w:r>
    </w:p>
    <w:p w:rsidR="00C62DE9" w:rsidRPr="00E21D73" w:rsidRDefault="00C62DE9" w:rsidP="00245FE8">
      <w:pPr>
        <w:widowControl w:val="0"/>
        <w:spacing w:line="240" w:lineRule="atLeast"/>
        <w:ind w:firstLine="851"/>
        <w:jc w:val="both"/>
        <w:rPr>
          <w:sz w:val="22"/>
          <w:szCs w:val="22"/>
        </w:rPr>
      </w:pPr>
      <w:r w:rsidRPr="00E21D73">
        <w:rPr>
          <w:sz w:val="22"/>
          <w:szCs w:val="22"/>
        </w:rPr>
        <w:t>6.3.1</w:t>
      </w:r>
      <w:r w:rsidR="00A8725B" w:rsidRPr="00E21D73">
        <w:rPr>
          <w:sz w:val="22"/>
          <w:szCs w:val="22"/>
        </w:rPr>
        <w:t>5</w:t>
      </w:r>
      <w:r w:rsidRPr="00E21D73">
        <w:rPr>
          <w:sz w:val="22"/>
          <w:szCs w:val="22"/>
        </w:rPr>
        <w:t>. В случае принятия решения о прекращении договорных отношений письменно за один месяц предупредить Арендодателя  об освобождении помещения.</w:t>
      </w:r>
    </w:p>
    <w:p w:rsidR="00C62DE9" w:rsidRPr="00E21D73" w:rsidRDefault="00C62DE9" w:rsidP="00245FE8">
      <w:pPr>
        <w:widowControl w:val="0"/>
        <w:spacing w:line="240" w:lineRule="atLeast"/>
        <w:ind w:firstLine="851"/>
        <w:jc w:val="both"/>
        <w:rPr>
          <w:sz w:val="22"/>
          <w:szCs w:val="22"/>
        </w:rPr>
      </w:pPr>
      <w:r w:rsidRPr="00E21D73">
        <w:rPr>
          <w:sz w:val="22"/>
          <w:szCs w:val="22"/>
        </w:rPr>
        <w:t>6.3.1</w:t>
      </w:r>
      <w:r w:rsidR="00A8725B" w:rsidRPr="00E21D73">
        <w:rPr>
          <w:sz w:val="22"/>
          <w:szCs w:val="22"/>
        </w:rPr>
        <w:t>6</w:t>
      </w:r>
      <w:r w:rsidRPr="00E21D73">
        <w:rPr>
          <w:sz w:val="22"/>
          <w:szCs w:val="22"/>
        </w:rPr>
        <w:t>. Не передавать Имущество, права и обязанности на него третьим лицам</w:t>
      </w:r>
      <w:r w:rsidRPr="00E21D73">
        <w:rPr>
          <w:b/>
          <w:sz w:val="22"/>
          <w:szCs w:val="22"/>
        </w:rPr>
        <w:t xml:space="preserve">, </w:t>
      </w:r>
      <w:r w:rsidRPr="00E21D73">
        <w:rPr>
          <w:sz w:val="22"/>
          <w:szCs w:val="22"/>
        </w:rPr>
        <w:t>не обременять Имущество каким-либо иным образом без письменного согласия Арендодателя.</w:t>
      </w:r>
    </w:p>
    <w:p w:rsidR="00C62DE9" w:rsidRPr="00E21D73" w:rsidRDefault="00C62DE9" w:rsidP="00245FE8">
      <w:pPr>
        <w:widowControl w:val="0"/>
        <w:tabs>
          <w:tab w:val="left" w:pos="851"/>
        </w:tabs>
        <w:spacing w:line="240" w:lineRule="atLeast"/>
        <w:ind w:firstLine="851"/>
        <w:jc w:val="both"/>
        <w:rPr>
          <w:sz w:val="22"/>
          <w:szCs w:val="22"/>
        </w:rPr>
      </w:pPr>
      <w:r w:rsidRPr="00E21D73">
        <w:rPr>
          <w:sz w:val="22"/>
          <w:szCs w:val="22"/>
        </w:rPr>
        <w:t>6.3.1</w:t>
      </w:r>
      <w:r w:rsidR="00A8725B" w:rsidRPr="00E21D73">
        <w:rPr>
          <w:sz w:val="22"/>
          <w:szCs w:val="22"/>
        </w:rPr>
        <w:t>7</w:t>
      </w:r>
      <w:r w:rsidRPr="00E21D73">
        <w:rPr>
          <w:sz w:val="22"/>
          <w:szCs w:val="22"/>
        </w:rPr>
        <w:t xml:space="preserve">. </w:t>
      </w:r>
      <w:proofErr w:type="gramStart"/>
      <w:r w:rsidRPr="00E21D73">
        <w:rPr>
          <w:sz w:val="22"/>
          <w:szCs w:val="22"/>
        </w:rPr>
        <w:t>Оплатить стоимость не</w:t>
      </w:r>
      <w:proofErr w:type="gramEnd"/>
      <w:r w:rsidRPr="00E21D73">
        <w:rPr>
          <w:sz w:val="22"/>
          <w:szCs w:val="22"/>
        </w:rPr>
        <w:t xml:space="preserve"> произведенного текущего ремонта помещения </w:t>
      </w:r>
      <w:r w:rsidR="00DE65F4" w:rsidRPr="00E21D73">
        <w:rPr>
          <w:sz w:val="22"/>
          <w:szCs w:val="22"/>
        </w:rPr>
        <w:t xml:space="preserve">на основании расчета Арендодателя </w:t>
      </w:r>
      <w:r w:rsidRPr="00E21D73">
        <w:rPr>
          <w:sz w:val="22"/>
          <w:szCs w:val="22"/>
        </w:rPr>
        <w:t xml:space="preserve">по банковским реквизитам, указанным в договоре. </w:t>
      </w:r>
    </w:p>
    <w:p w:rsidR="00C62DE9" w:rsidRPr="00E21D73" w:rsidRDefault="00C62DE9" w:rsidP="00245FE8">
      <w:pPr>
        <w:widowControl w:val="0"/>
        <w:tabs>
          <w:tab w:val="left" w:pos="851"/>
        </w:tabs>
        <w:spacing w:line="240" w:lineRule="atLeast"/>
        <w:ind w:firstLine="851"/>
        <w:jc w:val="both"/>
        <w:rPr>
          <w:sz w:val="22"/>
          <w:szCs w:val="22"/>
        </w:rPr>
      </w:pPr>
      <w:r w:rsidRPr="00E21D73">
        <w:rPr>
          <w:sz w:val="22"/>
          <w:szCs w:val="22"/>
        </w:rPr>
        <w:t>6.3.1</w:t>
      </w:r>
      <w:r w:rsidR="00A8725B" w:rsidRPr="00E21D73">
        <w:rPr>
          <w:sz w:val="22"/>
          <w:szCs w:val="22"/>
        </w:rPr>
        <w:t>8</w:t>
      </w:r>
      <w:r w:rsidRPr="00E21D73">
        <w:rPr>
          <w:sz w:val="22"/>
          <w:szCs w:val="22"/>
        </w:rPr>
        <w:t>. Предоставлять по требованию Арендодателя</w:t>
      </w:r>
      <w:r w:rsidRPr="00E21D73">
        <w:rPr>
          <w:b/>
          <w:sz w:val="22"/>
          <w:szCs w:val="22"/>
        </w:rPr>
        <w:t xml:space="preserve"> </w:t>
      </w:r>
      <w:r w:rsidRPr="00E21D73">
        <w:rPr>
          <w:sz w:val="22"/>
          <w:szCs w:val="22"/>
        </w:rPr>
        <w:t xml:space="preserve"> необходимую информацию об использовании Имущества.</w:t>
      </w:r>
    </w:p>
    <w:p w:rsidR="00C62DE9" w:rsidRPr="00E21D73" w:rsidRDefault="00C62DE9" w:rsidP="00245FE8">
      <w:pPr>
        <w:widowControl w:val="0"/>
        <w:spacing w:line="240" w:lineRule="atLeast"/>
        <w:ind w:firstLine="851"/>
        <w:jc w:val="both"/>
        <w:rPr>
          <w:sz w:val="22"/>
          <w:szCs w:val="22"/>
        </w:rPr>
      </w:pPr>
      <w:r w:rsidRPr="00E21D73">
        <w:rPr>
          <w:sz w:val="22"/>
          <w:szCs w:val="22"/>
        </w:rPr>
        <w:t>6.3.</w:t>
      </w:r>
      <w:r w:rsidR="009F143D" w:rsidRPr="00E21D73">
        <w:rPr>
          <w:sz w:val="22"/>
          <w:szCs w:val="22"/>
        </w:rPr>
        <w:t>1</w:t>
      </w:r>
      <w:r w:rsidR="00A8725B" w:rsidRPr="00E21D73">
        <w:rPr>
          <w:sz w:val="22"/>
          <w:szCs w:val="22"/>
        </w:rPr>
        <w:t>9</w:t>
      </w:r>
      <w:r w:rsidRPr="00E21D73">
        <w:rPr>
          <w:sz w:val="22"/>
          <w:szCs w:val="22"/>
        </w:rPr>
        <w:t>. Принимать незамедлительно все меры для сохранности Имущества от повреждений, аварий, гибели и прочих рисков, и немедленно извещать об этом Арендодателя.</w:t>
      </w:r>
    </w:p>
    <w:p w:rsidR="00C62DE9" w:rsidRPr="00E21D73" w:rsidRDefault="00A47767" w:rsidP="00245FE8">
      <w:pPr>
        <w:widowControl w:val="0"/>
        <w:spacing w:line="240" w:lineRule="atLeast"/>
        <w:ind w:firstLine="851"/>
        <w:jc w:val="both"/>
        <w:rPr>
          <w:sz w:val="22"/>
          <w:szCs w:val="22"/>
        </w:rPr>
      </w:pPr>
      <w:r w:rsidRPr="00E21D73">
        <w:rPr>
          <w:sz w:val="22"/>
          <w:szCs w:val="22"/>
        </w:rPr>
        <w:t>6.3.</w:t>
      </w:r>
      <w:r w:rsidR="00A8725B" w:rsidRPr="00E21D73">
        <w:rPr>
          <w:sz w:val="22"/>
          <w:szCs w:val="22"/>
        </w:rPr>
        <w:t>20</w:t>
      </w:r>
      <w:r w:rsidRPr="00E21D73">
        <w:rPr>
          <w:sz w:val="22"/>
          <w:szCs w:val="22"/>
        </w:rPr>
        <w:t xml:space="preserve">. </w:t>
      </w:r>
      <w:r w:rsidR="00C62DE9" w:rsidRPr="00E21D73">
        <w:rPr>
          <w:sz w:val="22"/>
          <w:szCs w:val="22"/>
        </w:rPr>
        <w:t>Извещать Арендодателя об изменении реквизитов Арендатора, смене руководителя и иных данных, имеющих отношение к исполнению договора.</w:t>
      </w:r>
    </w:p>
    <w:p w:rsidR="00023CBA" w:rsidRPr="00690F6D" w:rsidRDefault="00C62DE9" w:rsidP="00023CBA">
      <w:pPr>
        <w:pStyle w:val="21"/>
        <w:spacing w:before="0" w:line="216" w:lineRule="auto"/>
        <w:ind w:firstLine="851"/>
        <w:rPr>
          <w:rFonts w:ascii="Times New Roman" w:hAnsi="Times New Roman" w:cs="Times New Roman"/>
          <w:sz w:val="22"/>
        </w:rPr>
      </w:pPr>
      <w:r w:rsidRPr="00E21D73">
        <w:rPr>
          <w:rFonts w:ascii="Times New Roman" w:hAnsi="Times New Roman" w:cs="Times New Roman"/>
          <w:sz w:val="22"/>
        </w:rPr>
        <w:t>6.3.</w:t>
      </w:r>
      <w:r w:rsidR="00A8725B" w:rsidRPr="00E21D73">
        <w:rPr>
          <w:rFonts w:ascii="Times New Roman" w:hAnsi="Times New Roman" w:cs="Times New Roman"/>
          <w:sz w:val="22"/>
        </w:rPr>
        <w:t>21</w:t>
      </w:r>
      <w:r w:rsidRPr="00E21D73">
        <w:rPr>
          <w:rFonts w:ascii="Times New Roman" w:hAnsi="Times New Roman" w:cs="Times New Roman"/>
          <w:sz w:val="22"/>
        </w:rPr>
        <w:t xml:space="preserve">. </w:t>
      </w:r>
      <w:r w:rsidR="00023CBA" w:rsidRPr="007A3870">
        <w:rPr>
          <w:rFonts w:ascii="Times New Roman" w:hAnsi="Times New Roman" w:cs="Times New Roman"/>
          <w:sz w:val="22"/>
        </w:rPr>
        <w:t>В случае</w:t>
      </w:r>
      <w:proofErr w:type="gramStart"/>
      <w:r w:rsidR="00023CBA" w:rsidRPr="007A3870">
        <w:rPr>
          <w:rFonts w:ascii="Times New Roman" w:hAnsi="Times New Roman" w:cs="Times New Roman"/>
          <w:sz w:val="22"/>
        </w:rPr>
        <w:t>,</w:t>
      </w:r>
      <w:proofErr w:type="gramEnd"/>
      <w:r w:rsidR="00023CBA" w:rsidRPr="007A3870">
        <w:rPr>
          <w:rFonts w:ascii="Times New Roman" w:hAnsi="Times New Roman" w:cs="Times New Roman"/>
          <w:sz w:val="22"/>
        </w:rPr>
        <w:t xml:space="preserve"> если срок договора аренды не менее одного года, произвести за свой счет государственную регистрацию договора аренды, а также изменений данного договора либо его прекращения,  в 10-дневный срок со дня заключения договора (дополнительного соглашения, соглашения о расторжении договора)</w:t>
      </w:r>
      <w:r w:rsidR="00023CBA">
        <w:rPr>
          <w:rFonts w:ascii="Times New Roman" w:hAnsi="Times New Roman" w:cs="Times New Roman"/>
          <w:sz w:val="22"/>
        </w:rPr>
        <w:t xml:space="preserve"> </w:t>
      </w:r>
      <w:r w:rsidR="00023CBA" w:rsidRPr="007A3870">
        <w:rPr>
          <w:rFonts w:ascii="Times New Roman" w:hAnsi="Times New Roman" w:cs="Times New Roman"/>
          <w:sz w:val="22"/>
        </w:rPr>
        <w:t>в порядке, установленном законодательством РФ.</w:t>
      </w:r>
    </w:p>
    <w:p w:rsidR="00C62DE9" w:rsidRPr="00E21D73" w:rsidRDefault="00C62DE9" w:rsidP="00245FE8">
      <w:pPr>
        <w:pStyle w:val="21"/>
        <w:spacing w:before="0"/>
        <w:ind w:firstLine="851"/>
        <w:rPr>
          <w:rFonts w:ascii="Times New Roman" w:hAnsi="Times New Roman" w:cs="Times New Roman"/>
          <w:sz w:val="22"/>
        </w:rPr>
      </w:pPr>
    </w:p>
    <w:p w:rsidR="00C62DE9" w:rsidRPr="00E21D73" w:rsidRDefault="00C62DE9" w:rsidP="00010ACB">
      <w:pPr>
        <w:widowControl w:val="0"/>
        <w:spacing w:line="240" w:lineRule="atLeast"/>
        <w:ind w:firstLine="851"/>
        <w:jc w:val="both"/>
        <w:rPr>
          <w:b/>
          <w:sz w:val="22"/>
          <w:szCs w:val="22"/>
        </w:rPr>
      </w:pPr>
      <w:r w:rsidRPr="00E21D73">
        <w:rPr>
          <w:b/>
          <w:sz w:val="22"/>
          <w:szCs w:val="22"/>
        </w:rPr>
        <w:t>6.4. Арендатор вправе:</w:t>
      </w:r>
    </w:p>
    <w:p w:rsidR="00C62DE9" w:rsidRPr="00E21D73" w:rsidRDefault="00C62DE9" w:rsidP="00010ACB">
      <w:pPr>
        <w:widowControl w:val="0"/>
        <w:spacing w:line="240" w:lineRule="atLeast"/>
        <w:ind w:firstLine="851"/>
        <w:jc w:val="both"/>
        <w:rPr>
          <w:sz w:val="22"/>
          <w:szCs w:val="22"/>
        </w:rPr>
      </w:pPr>
      <w:r w:rsidRPr="00E21D73">
        <w:rPr>
          <w:sz w:val="22"/>
          <w:szCs w:val="22"/>
        </w:rPr>
        <w:t>6.4.1. Временно владеть и пользоваться Имуществом в соответствии с технической документацией и настоящим договором.</w:t>
      </w:r>
    </w:p>
    <w:p w:rsidR="00C62DE9" w:rsidRPr="00E21D73" w:rsidRDefault="00C62DE9" w:rsidP="00010ACB">
      <w:pPr>
        <w:widowControl w:val="0"/>
        <w:spacing w:line="240" w:lineRule="atLeast"/>
        <w:ind w:firstLine="851"/>
        <w:jc w:val="both"/>
        <w:rPr>
          <w:sz w:val="22"/>
          <w:szCs w:val="22"/>
        </w:rPr>
      </w:pPr>
      <w:r w:rsidRPr="00E21D73">
        <w:rPr>
          <w:sz w:val="22"/>
          <w:szCs w:val="22"/>
        </w:rPr>
        <w:t>6.4.2. Требовать досрочного расторжения договора в порядке, предусмотренном настоящим договором.</w:t>
      </w:r>
    </w:p>
    <w:p w:rsidR="00C62DE9" w:rsidRPr="00E21D73" w:rsidRDefault="00C62DE9" w:rsidP="00C62DE9">
      <w:pPr>
        <w:widowControl w:val="0"/>
        <w:spacing w:line="240" w:lineRule="atLeast"/>
        <w:jc w:val="both"/>
        <w:rPr>
          <w:sz w:val="22"/>
          <w:szCs w:val="22"/>
        </w:rPr>
      </w:pPr>
    </w:p>
    <w:p w:rsidR="00C62DE9" w:rsidRDefault="00C62DE9" w:rsidP="00C62DE9">
      <w:pPr>
        <w:widowControl w:val="0"/>
        <w:spacing w:line="240" w:lineRule="atLeast"/>
        <w:jc w:val="center"/>
        <w:rPr>
          <w:b/>
          <w:sz w:val="22"/>
          <w:szCs w:val="22"/>
        </w:rPr>
      </w:pPr>
      <w:r w:rsidRPr="00E21D73">
        <w:rPr>
          <w:b/>
          <w:sz w:val="22"/>
          <w:szCs w:val="22"/>
        </w:rPr>
        <w:t>7. ПОРЯДОК ИЗМЕНЕНИЯ И РАСТОРЖЕНИЯ ДОГОВОРА</w:t>
      </w:r>
    </w:p>
    <w:p w:rsidR="00935104" w:rsidRPr="00E21D73" w:rsidRDefault="00935104" w:rsidP="00C62DE9">
      <w:pPr>
        <w:widowControl w:val="0"/>
        <w:spacing w:line="240" w:lineRule="atLeast"/>
        <w:jc w:val="center"/>
        <w:rPr>
          <w:b/>
          <w:sz w:val="22"/>
          <w:szCs w:val="22"/>
        </w:rPr>
      </w:pPr>
    </w:p>
    <w:p w:rsidR="00023CBA" w:rsidRPr="007A3870" w:rsidRDefault="00023CBA" w:rsidP="00023CBA">
      <w:pPr>
        <w:widowControl w:val="0"/>
        <w:tabs>
          <w:tab w:val="left" w:pos="851"/>
        </w:tabs>
        <w:spacing w:line="216" w:lineRule="auto"/>
        <w:ind w:firstLine="851"/>
        <w:jc w:val="both"/>
        <w:rPr>
          <w:sz w:val="22"/>
          <w:szCs w:val="22"/>
        </w:rPr>
      </w:pPr>
      <w:r w:rsidRPr="007A3870">
        <w:rPr>
          <w:sz w:val="22"/>
          <w:szCs w:val="22"/>
        </w:rPr>
        <w:t xml:space="preserve">7.1. Изменение условий настоящего договора, его расторжение допускаются по соглашению сторон, которое оформляется в письменном виде. При </w:t>
      </w:r>
      <w:proofErr w:type="spellStart"/>
      <w:r w:rsidRPr="007A3870">
        <w:rPr>
          <w:sz w:val="22"/>
          <w:szCs w:val="22"/>
        </w:rPr>
        <w:t>недостижении</w:t>
      </w:r>
      <w:proofErr w:type="spellEnd"/>
      <w:r w:rsidRPr="007A3870">
        <w:rPr>
          <w:sz w:val="22"/>
          <w:szCs w:val="22"/>
        </w:rPr>
        <w:t xml:space="preserve"> соглашения вопрос об изменении условий договора либо о его расторжении разрешается в установленном судебном порядке.  </w:t>
      </w:r>
    </w:p>
    <w:p w:rsidR="00023CBA" w:rsidRPr="007A3870" w:rsidRDefault="00023CBA" w:rsidP="00023CBA">
      <w:pPr>
        <w:widowControl w:val="0"/>
        <w:spacing w:line="216" w:lineRule="auto"/>
        <w:ind w:firstLine="851"/>
        <w:jc w:val="both"/>
        <w:rPr>
          <w:sz w:val="22"/>
          <w:szCs w:val="22"/>
        </w:rPr>
      </w:pPr>
      <w:r w:rsidRPr="007A3870">
        <w:rPr>
          <w:sz w:val="22"/>
          <w:szCs w:val="22"/>
        </w:rPr>
        <w:t>7.2. Условия настоящего договора изменяются Арендодателем в одностороннем порядке в случае внесения изменений в законодательство, а также в правовые акты города.</w:t>
      </w:r>
    </w:p>
    <w:p w:rsidR="00023CBA" w:rsidRPr="007A3870" w:rsidRDefault="00023CBA" w:rsidP="00023CBA">
      <w:pPr>
        <w:spacing w:line="216" w:lineRule="auto"/>
        <w:ind w:firstLine="851"/>
        <w:jc w:val="both"/>
        <w:rPr>
          <w:sz w:val="22"/>
          <w:szCs w:val="22"/>
        </w:rPr>
      </w:pPr>
      <w:r w:rsidRPr="007A3870">
        <w:rPr>
          <w:sz w:val="22"/>
          <w:szCs w:val="22"/>
        </w:rPr>
        <w:lastRenderedPageBreak/>
        <w:t xml:space="preserve">7.3. Настоящий договор аренды </w:t>
      </w:r>
      <w:proofErr w:type="gramStart"/>
      <w:r w:rsidRPr="007A3870">
        <w:rPr>
          <w:sz w:val="22"/>
          <w:szCs w:val="22"/>
        </w:rPr>
        <w:t>может быть досрочно расторгнут</w:t>
      </w:r>
      <w:proofErr w:type="gramEnd"/>
      <w:r w:rsidRPr="007A3870">
        <w:rPr>
          <w:sz w:val="22"/>
          <w:szCs w:val="22"/>
        </w:rPr>
        <w:t xml:space="preserve"> во внесудебном порядке в связи с односторонним отказом Арендодателя от исполнения договора аренды, в том числе:</w:t>
      </w:r>
    </w:p>
    <w:p w:rsidR="00023CBA" w:rsidRPr="007A3870" w:rsidRDefault="00023CBA" w:rsidP="00023CBA">
      <w:pPr>
        <w:spacing w:line="216" w:lineRule="auto"/>
        <w:ind w:firstLine="851"/>
        <w:jc w:val="both"/>
        <w:rPr>
          <w:sz w:val="22"/>
          <w:szCs w:val="22"/>
        </w:rPr>
      </w:pPr>
      <w:r w:rsidRPr="007A3870">
        <w:rPr>
          <w:sz w:val="22"/>
          <w:szCs w:val="22"/>
        </w:rPr>
        <w:t>неиспользование Арендатором арендованного Имущества в течение двух месяцев подряд;</w:t>
      </w:r>
    </w:p>
    <w:p w:rsidR="00023CBA" w:rsidRPr="007A3870" w:rsidRDefault="00023CBA" w:rsidP="00023CBA">
      <w:pPr>
        <w:spacing w:line="216" w:lineRule="auto"/>
        <w:ind w:firstLine="851"/>
        <w:jc w:val="both"/>
        <w:rPr>
          <w:sz w:val="22"/>
          <w:szCs w:val="22"/>
        </w:rPr>
      </w:pPr>
      <w:r w:rsidRPr="007A3870">
        <w:rPr>
          <w:sz w:val="22"/>
          <w:szCs w:val="22"/>
        </w:rPr>
        <w:t>выявление факта незаконного распоряжения Имуществом, переданным в аренду, без согласования с Арендатором и департаментом муниципального имущества и земельных отношений администрации города;</w:t>
      </w:r>
    </w:p>
    <w:p w:rsidR="00023CBA" w:rsidRPr="007A3870" w:rsidRDefault="00023CBA" w:rsidP="00023CBA">
      <w:pPr>
        <w:spacing w:line="216" w:lineRule="auto"/>
        <w:ind w:firstLine="851"/>
        <w:jc w:val="both"/>
        <w:rPr>
          <w:sz w:val="22"/>
          <w:szCs w:val="22"/>
        </w:rPr>
      </w:pPr>
      <w:r w:rsidRPr="007A3870">
        <w:rPr>
          <w:sz w:val="22"/>
          <w:szCs w:val="22"/>
        </w:rPr>
        <w:t>проведение Арендатором капитального ремонта без предварительного письменного согласия Арендодателя;</w:t>
      </w:r>
    </w:p>
    <w:p w:rsidR="00023CBA" w:rsidRPr="007A3870" w:rsidRDefault="00023CBA" w:rsidP="00023CBA">
      <w:pPr>
        <w:spacing w:line="216" w:lineRule="auto"/>
        <w:ind w:firstLine="851"/>
        <w:jc w:val="both"/>
        <w:rPr>
          <w:sz w:val="22"/>
          <w:szCs w:val="22"/>
        </w:rPr>
      </w:pPr>
      <w:r w:rsidRPr="007A3870">
        <w:rPr>
          <w:sz w:val="22"/>
          <w:szCs w:val="22"/>
        </w:rPr>
        <w:t>неисполнение обязательства по заключению договора с Арендодателем по возмещению коммунальных и эксплуатационных расходов по содержанию арендованного Имущества;</w:t>
      </w:r>
    </w:p>
    <w:p w:rsidR="00023CBA" w:rsidRPr="007A3870" w:rsidRDefault="00023CBA" w:rsidP="00023CBA">
      <w:pPr>
        <w:spacing w:line="216" w:lineRule="auto"/>
        <w:ind w:firstLine="851"/>
        <w:jc w:val="both"/>
        <w:rPr>
          <w:sz w:val="22"/>
          <w:szCs w:val="22"/>
        </w:rPr>
      </w:pPr>
      <w:r w:rsidRPr="007A3870">
        <w:rPr>
          <w:sz w:val="22"/>
          <w:szCs w:val="22"/>
        </w:rPr>
        <w:t>неисполнение охранного обязательства (при наличии);</w:t>
      </w:r>
    </w:p>
    <w:p w:rsidR="00023CBA" w:rsidRDefault="00023CBA" w:rsidP="00023CBA">
      <w:pPr>
        <w:spacing w:line="216" w:lineRule="auto"/>
        <w:ind w:firstLine="851"/>
        <w:jc w:val="both"/>
        <w:rPr>
          <w:sz w:val="22"/>
          <w:szCs w:val="22"/>
        </w:rPr>
      </w:pPr>
      <w:r w:rsidRPr="007A3870">
        <w:rPr>
          <w:sz w:val="22"/>
          <w:szCs w:val="22"/>
        </w:rPr>
        <w:t>необходимость использования арендованного имущества для обеспечения деятельности органов местного самоуправления, муниципальных предприятий и учреждений, Арендодателя;</w:t>
      </w:r>
    </w:p>
    <w:p w:rsidR="00023CBA" w:rsidRPr="00023CBA" w:rsidRDefault="00023CBA" w:rsidP="00023CBA">
      <w:pPr>
        <w:widowControl w:val="0"/>
        <w:spacing w:line="240" w:lineRule="atLeast"/>
        <w:ind w:firstLine="851"/>
        <w:jc w:val="both"/>
        <w:rPr>
          <w:sz w:val="22"/>
          <w:szCs w:val="22"/>
        </w:rPr>
      </w:pPr>
      <w:proofErr w:type="gramStart"/>
      <w:r w:rsidRPr="00023CBA">
        <w:rPr>
          <w:sz w:val="22"/>
          <w:szCs w:val="22"/>
        </w:rPr>
        <w:t>не исполнения</w:t>
      </w:r>
      <w:proofErr w:type="gramEnd"/>
      <w:r w:rsidRPr="00023CBA">
        <w:rPr>
          <w:sz w:val="22"/>
          <w:szCs w:val="22"/>
        </w:rPr>
        <w:t xml:space="preserve"> Арендатором обязательств, предусмотренных пунктами 6.3.6, 6.3.7, 6.3.8, 6.3.9, 6.3.10 настоящего Договора.</w:t>
      </w:r>
    </w:p>
    <w:p w:rsidR="00023CBA" w:rsidRPr="007A3870" w:rsidRDefault="00023CBA" w:rsidP="00023CBA">
      <w:pPr>
        <w:spacing w:line="216" w:lineRule="auto"/>
        <w:ind w:firstLine="851"/>
        <w:jc w:val="both"/>
        <w:rPr>
          <w:sz w:val="22"/>
          <w:szCs w:val="22"/>
        </w:rPr>
      </w:pPr>
      <w:r w:rsidRPr="007A3870">
        <w:rPr>
          <w:sz w:val="22"/>
          <w:szCs w:val="22"/>
        </w:rPr>
        <w:t>7.4. Настоящий договор аренды расторгается досрочно в судебном порядке по инициативе Арендодателя в случаях:</w:t>
      </w:r>
    </w:p>
    <w:p w:rsidR="00023CBA" w:rsidRPr="007A3870" w:rsidRDefault="00023CBA" w:rsidP="00023CBA">
      <w:pPr>
        <w:spacing w:line="216" w:lineRule="auto"/>
        <w:ind w:firstLine="851"/>
        <w:jc w:val="both"/>
        <w:rPr>
          <w:sz w:val="22"/>
          <w:szCs w:val="22"/>
        </w:rPr>
      </w:pPr>
      <w:r w:rsidRPr="007A3870">
        <w:rPr>
          <w:sz w:val="22"/>
          <w:szCs w:val="22"/>
        </w:rPr>
        <w:t>использования Арендатором Имущества с существенным нарушением условий договора аренды либо с неоднократными нарушениями условий договора аренды;</w:t>
      </w:r>
    </w:p>
    <w:p w:rsidR="00023CBA" w:rsidRPr="007A3870" w:rsidRDefault="00023CBA" w:rsidP="00023CBA">
      <w:pPr>
        <w:spacing w:line="216" w:lineRule="auto"/>
        <w:ind w:firstLine="851"/>
        <w:jc w:val="both"/>
        <w:rPr>
          <w:sz w:val="22"/>
          <w:szCs w:val="22"/>
        </w:rPr>
      </w:pPr>
      <w:r w:rsidRPr="007A3870">
        <w:rPr>
          <w:sz w:val="22"/>
          <w:szCs w:val="22"/>
        </w:rPr>
        <w:t>использования Арендатором Имущества не по целевому назначению;</w:t>
      </w:r>
    </w:p>
    <w:p w:rsidR="00023CBA" w:rsidRPr="007A3870" w:rsidRDefault="00023CBA" w:rsidP="00023CBA">
      <w:pPr>
        <w:spacing w:line="216" w:lineRule="auto"/>
        <w:ind w:firstLine="851"/>
        <w:jc w:val="both"/>
        <w:rPr>
          <w:sz w:val="22"/>
          <w:szCs w:val="22"/>
        </w:rPr>
      </w:pPr>
      <w:r w:rsidRPr="007A3870">
        <w:rPr>
          <w:sz w:val="22"/>
          <w:szCs w:val="22"/>
        </w:rPr>
        <w:t>существенного ухудшения Арендатором технического и санитарного состояния Имущества;</w:t>
      </w:r>
    </w:p>
    <w:p w:rsidR="00023CBA" w:rsidRPr="007A3870" w:rsidRDefault="00023CBA" w:rsidP="00023CBA">
      <w:pPr>
        <w:spacing w:line="216" w:lineRule="auto"/>
        <w:ind w:firstLine="851"/>
        <w:jc w:val="both"/>
        <w:rPr>
          <w:sz w:val="22"/>
          <w:szCs w:val="22"/>
        </w:rPr>
      </w:pPr>
      <w:r w:rsidRPr="007A3870">
        <w:rPr>
          <w:sz w:val="22"/>
          <w:szCs w:val="22"/>
        </w:rPr>
        <w:t>невнесения Арендатором арендной платы более двух раз подряд по истечении установленного договором аренды срока платежа;</w:t>
      </w:r>
    </w:p>
    <w:p w:rsidR="00023CBA" w:rsidRPr="007A3870" w:rsidRDefault="00023CBA" w:rsidP="00023CBA">
      <w:pPr>
        <w:widowControl w:val="0"/>
        <w:spacing w:line="216" w:lineRule="auto"/>
        <w:ind w:firstLine="851"/>
        <w:jc w:val="both"/>
        <w:rPr>
          <w:sz w:val="22"/>
          <w:szCs w:val="22"/>
        </w:rPr>
      </w:pPr>
      <w:r w:rsidRPr="007A3870">
        <w:rPr>
          <w:sz w:val="22"/>
          <w:szCs w:val="22"/>
        </w:rPr>
        <w:t>наличия у Арендатора задолженности по возмещению коммунальных и эксплуатационных расходов более одного месяца, либо по срокам их оплаты</w:t>
      </w:r>
      <w:r>
        <w:rPr>
          <w:sz w:val="22"/>
          <w:szCs w:val="22"/>
        </w:rPr>
        <w:t>.</w:t>
      </w:r>
      <w:r w:rsidRPr="007A3870">
        <w:rPr>
          <w:sz w:val="22"/>
          <w:szCs w:val="22"/>
        </w:rPr>
        <w:t xml:space="preserve"> </w:t>
      </w:r>
    </w:p>
    <w:p w:rsidR="00023CBA" w:rsidRPr="007A3870" w:rsidRDefault="00023CBA" w:rsidP="00023CBA">
      <w:pPr>
        <w:widowControl w:val="0"/>
        <w:spacing w:line="216" w:lineRule="auto"/>
        <w:ind w:firstLine="851"/>
        <w:jc w:val="both"/>
        <w:rPr>
          <w:sz w:val="22"/>
          <w:szCs w:val="22"/>
        </w:rPr>
      </w:pPr>
      <w:r w:rsidRPr="007A3870">
        <w:rPr>
          <w:sz w:val="22"/>
          <w:szCs w:val="22"/>
        </w:rPr>
        <w:t>7.</w:t>
      </w:r>
      <w:r>
        <w:rPr>
          <w:sz w:val="22"/>
          <w:szCs w:val="22"/>
        </w:rPr>
        <w:t>5</w:t>
      </w:r>
      <w:r w:rsidRPr="007A3870">
        <w:rPr>
          <w:sz w:val="22"/>
          <w:szCs w:val="22"/>
        </w:rPr>
        <w:t xml:space="preserve">. Настоящий </w:t>
      </w:r>
      <w:proofErr w:type="gramStart"/>
      <w:r w:rsidRPr="007A3870">
        <w:rPr>
          <w:sz w:val="22"/>
          <w:szCs w:val="22"/>
        </w:rPr>
        <w:t>договор</w:t>
      </w:r>
      <w:proofErr w:type="gramEnd"/>
      <w:r w:rsidRPr="007A3870">
        <w:rPr>
          <w:sz w:val="22"/>
          <w:szCs w:val="22"/>
        </w:rPr>
        <w:t xml:space="preserve"> может быть расторгнут по волеизъявлению Арендатора в случае отсутствия дальнейшей заинтересованности в использовании предоставленного права пользования Имуществом.        </w:t>
      </w:r>
    </w:p>
    <w:p w:rsidR="00023CBA" w:rsidRPr="009A61D6" w:rsidRDefault="00023CBA" w:rsidP="00023CBA">
      <w:pPr>
        <w:widowControl w:val="0"/>
        <w:spacing w:line="216" w:lineRule="auto"/>
        <w:ind w:firstLine="851"/>
        <w:jc w:val="both"/>
        <w:rPr>
          <w:sz w:val="22"/>
          <w:szCs w:val="22"/>
        </w:rPr>
      </w:pPr>
      <w:r w:rsidRPr="007A3870">
        <w:rPr>
          <w:sz w:val="22"/>
          <w:szCs w:val="22"/>
        </w:rPr>
        <w:t>7.</w:t>
      </w:r>
      <w:r>
        <w:rPr>
          <w:sz w:val="22"/>
          <w:szCs w:val="22"/>
        </w:rPr>
        <w:t>6</w:t>
      </w:r>
      <w:r w:rsidRPr="007A3870">
        <w:rPr>
          <w:sz w:val="22"/>
          <w:szCs w:val="22"/>
        </w:rPr>
        <w:t xml:space="preserve">. </w:t>
      </w:r>
      <w:r>
        <w:rPr>
          <w:sz w:val="22"/>
          <w:szCs w:val="22"/>
        </w:rPr>
        <w:t>Не менее чем за</w:t>
      </w:r>
      <w:r w:rsidRPr="007A3870">
        <w:rPr>
          <w:sz w:val="22"/>
          <w:szCs w:val="22"/>
        </w:rPr>
        <w:t xml:space="preserve"> месяц до истечения срока действия настоящего договора Арендатор должен в письменном виде уведомить Арендодателя</w:t>
      </w:r>
      <w:r w:rsidRPr="007A3870">
        <w:rPr>
          <w:b/>
          <w:sz w:val="22"/>
          <w:szCs w:val="22"/>
        </w:rPr>
        <w:t xml:space="preserve"> </w:t>
      </w:r>
      <w:r w:rsidRPr="007A3870">
        <w:rPr>
          <w:sz w:val="22"/>
          <w:szCs w:val="22"/>
        </w:rPr>
        <w:t>о намерении возобновить договор, а при досрочном его расторжении в те же сроки уведомить о предстоящем возврате Имущества.</w:t>
      </w:r>
      <w:r w:rsidRPr="009A61D6">
        <w:rPr>
          <w:sz w:val="22"/>
          <w:szCs w:val="22"/>
        </w:rPr>
        <w:t xml:space="preserve"> </w:t>
      </w:r>
    </w:p>
    <w:p w:rsidR="00C62DE9" w:rsidRPr="00E21D73" w:rsidRDefault="00C62DE9" w:rsidP="00C62DE9">
      <w:pPr>
        <w:widowControl w:val="0"/>
        <w:spacing w:line="240" w:lineRule="atLeast"/>
        <w:jc w:val="both"/>
        <w:rPr>
          <w:sz w:val="22"/>
          <w:szCs w:val="22"/>
        </w:rPr>
      </w:pPr>
    </w:p>
    <w:p w:rsidR="00C62DE9" w:rsidRPr="00E21D73" w:rsidRDefault="00C62DE9" w:rsidP="00C62DE9">
      <w:pPr>
        <w:widowControl w:val="0"/>
        <w:spacing w:line="240" w:lineRule="atLeast"/>
        <w:jc w:val="both"/>
        <w:rPr>
          <w:sz w:val="22"/>
          <w:szCs w:val="22"/>
        </w:rPr>
      </w:pPr>
    </w:p>
    <w:p w:rsidR="00C62DE9" w:rsidRPr="00E21D73" w:rsidRDefault="00C62DE9" w:rsidP="00C62DE9">
      <w:pPr>
        <w:widowControl w:val="0"/>
        <w:spacing w:line="240" w:lineRule="atLeast"/>
        <w:jc w:val="center"/>
        <w:rPr>
          <w:b/>
          <w:sz w:val="22"/>
          <w:szCs w:val="22"/>
        </w:rPr>
      </w:pPr>
      <w:r w:rsidRPr="00E21D73">
        <w:rPr>
          <w:b/>
          <w:sz w:val="22"/>
          <w:szCs w:val="22"/>
        </w:rPr>
        <w:t>8. ОТВЕТСТВЕННОСТЬ СТОРОН</w:t>
      </w:r>
    </w:p>
    <w:p w:rsidR="00C62DE9" w:rsidRPr="00E21D73" w:rsidRDefault="00C62DE9" w:rsidP="00C62DE9">
      <w:pPr>
        <w:widowControl w:val="0"/>
        <w:spacing w:line="240" w:lineRule="atLeast"/>
        <w:jc w:val="both"/>
        <w:rPr>
          <w:sz w:val="22"/>
          <w:szCs w:val="22"/>
        </w:rPr>
      </w:pPr>
      <w:r w:rsidRPr="00E21D73">
        <w:rPr>
          <w:sz w:val="22"/>
          <w:szCs w:val="22"/>
        </w:rPr>
        <w:tab/>
      </w:r>
    </w:p>
    <w:p w:rsidR="00023CBA" w:rsidRPr="007A3870" w:rsidRDefault="00023CBA" w:rsidP="00023CBA">
      <w:pPr>
        <w:spacing w:line="216" w:lineRule="auto"/>
        <w:ind w:firstLine="851"/>
        <w:jc w:val="both"/>
        <w:rPr>
          <w:sz w:val="22"/>
          <w:szCs w:val="22"/>
        </w:rPr>
      </w:pPr>
      <w:r w:rsidRPr="007A3870">
        <w:rPr>
          <w:sz w:val="22"/>
          <w:szCs w:val="22"/>
        </w:rPr>
        <w:t>8.1. За несвоевременное и (или) неполное исполнение обязательств по договору аренды муниципального имущества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исполнения обязательств.</w:t>
      </w:r>
    </w:p>
    <w:p w:rsidR="00023CBA" w:rsidRPr="00DA7D93" w:rsidRDefault="00023CBA" w:rsidP="00023CBA">
      <w:pPr>
        <w:spacing w:line="216" w:lineRule="auto"/>
        <w:ind w:firstLine="851"/>
        <w:jc w:val="both"/>
        <w:rPr>
          <w:sz w:val="22"/>
          <w:szCs w:val="22"/>
        </w:rPr>
      </w:pPr>
      <w:r w:rsidRPr="007A3870">
        <w:rPr>
          <w:sz w:val="22"/>
          <w:szCs w:val="22"/>
        </w:rPr>
        <w:t>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арендной платы.</w:t>
      </w:r>
    </w:p>
    <w:p w:rsidR="00023CBA" w:rsidRDefault="00023CBA" w:rsidP="00023CBA">
      <w:pPr>
        <w:widowControl w:val="0"/>
        <w:spacing w:line="216" w:lineRule="auto"/>
        <w:ind w:firstLine="851"/>
        <w:jc w:val="both"/>
        <w:rPr>
          <w:sz w:val="22"/>
          <w:szCs w:val="22"/>
        </w:rPr>
      </w:pPr>
      <w:r w:rsidRPr="00E277A7">
        <w:rPr>
          <w:sz w:val="22"/>
          <w:szCs w:val="22"/>
        </w:rPr>
        <w:t>8.</w:t>
      </w:r>
      <w:r>
        <w:rPr>
          <w:sz w:val="22"/>
          <w:szCs w:val="22"/>
        </w:rPr>
        <w:t>2</w:t>
      </w:r>
      <w:r w:rsidRPr="00E277A7">
        <w:rPr>
          <w:sz w:val="22"/>
          <w:szCs w:val="22"/>
        </w:rPr>
        <w:t xml:space="preserve">. За невыполнение или ненадлежащее выполнение обязательств, предусмотренных настоящим договором, виновная сторона уплачивает </w:t>
      </w:r>
      <w:r>
        <w:rPr>
          <w:sz w:val="22"/>
          <w:szCs w:val="22"/>
        </w:rPr>
        <w:t xml:space="preserve">штраф </w:t>
      </w:r>
      <w:r w:rsidRPr="00E277A7">
        <w:rPr>
          <w:sz w:val="22"/>
          <w:szCs w:val="22"/>
        </w:rPr>
        <w:t>в размере 20 % годовой арендной платы за каждый случай.</w:t>
      </w:r>
    </w:p>
    <w:p w:rsidR="00023CBA" w:rsidRPr="00E21D73" w:rsidRDefault="00023CBA" w:rsidP="00023CBA">
      <w:pPr>
        <w:widowControl w:val="0"/>
        <w:spacing w:line="240" w:lineRule="atLeast"/>
        <w:ind w:firstLine="851"/>
        <w:jc w:val="both"/>
        <w:rPr>
          <w:b/>
          <w:i/>
          <w:sz w:val="22"/>
          <w:szCs w:val="22"/>
        </w:rPr>
      </w:pPr>
      <w:r>
        <w:rPr>
          <w:sz w:val="22"/>
          <w:szCs w:val="22"/>
        </w:rPr>
        <w:t xml:space="preserve">8.3. </w:t>
      </w:r>
      <w:r w:rsidRPr="00023CBA">
        <w:rPr>
          <w:sz w:val="22"/>
          <w:szCs w:val="22"/>
        </w:rPr>
        <w:t>Арендатор несет ответственность за нарушение требований действующего законодательства и условиями договора при</w:t>
      </w:r>
      <w:r w:rsidRPr="00023CBA">
        <w:rPr>
          <w:rFonts w:eastAsiaTheme="minorHAnsi"/>
          <w:sz w:val="22"/>
          <w:szCs w:val="22"/>
          <w:lang w:eastAsia="en-US"/>
        </w:rPr>
        <w:t xml:space="preserve"> </w:t>
      </w:r>
      <w:r w:rsidRPr="00023CBA">
        <w:rPr>
          <w:sz w:val="22"/>
          <w:szCs w:val="22"/>
        </w:rPr>
        <w:t>размещении и эксплуатации аппарата для автоматической выдачи пищевой продукции, разрешенной при организации питания детей.</w:t>
      </w:r>
    </w:p>
    <w:p w:rsidR="00023CBA" w:rsidRPr="00E277A7" w:rsidRDefault="00023CBA" w:rsidP="00023CBA">
      <w:pPr>
        <w:widowControl w:val="0"/>
        <w:spacing w:line="216" w:lineRule="auto"/>
        <w:ind w:firstLine="851"/>
        <w:jc w:val="both"/>
        <w:rPr>
          <w:sz w:val="22"/>
          <w:szCs w:val="22"/>
        </w:rPr>
      </w:pPr>
      <w:r w:rsidRPr="00E277A7">
        <w:rPr>
          <w:sz w:val="22"/>
          <w:szCs w:val="22"/>
        </w:rPr>
        <w:t>8.</w:t>
      </w:r>
      <w:r>
        <w:rPr>
          <w:sz w:val="22"/>
          <w:szCs w:val="22"/>
        </w:rPr>
        <w:t>4</w:t>
      </w:r>
      <w:r w:rsidRPr="00E277A7">
        <w:rPr>
          <w:sz w:val="22"/>
          <w:szCs w:val="22"/>
        </w:rPr>
        <w:t>.</w:t>
      </w:r>
      <w:r>
        <w:rPr>
          <w:sz w:val="22"/>
          <w:szCs w:val="22"/>
        </w:rPr>
        <w:t xml:space="preserve"> </w:t>
      </w:r>
      <w:r w:rsidRPr="00E277A7">
        <w:rPr>
          <w:sz w:val="22"/>
          <w:szCs w:val="22"/>
        </w:rPr>
        <w:t>Меры ответственности сторон, не предусмотренные в настоящем договоре, применяются в соответствии с нормами гражданского законодательства.</w:t>
      </w:r>
    </w:p>
    <w:p w:rsidR="00023CBA" w:rsidRPr="00E277A7" w:rsidRDefault="00023CBA" w:rsidP="00023CBA">
      <w:pPr>
        <w:widowControl w:val="0"/>
        <w:spacing w:line="216" w:lineRule="auto"/>
        <w:ind w:firstLine="851"/>
        <w:jc w:val="both"/>
        <w:rPr>
          <w:sz w:val="22"/>
          <w:szCs w:val="22"/>
        </w:rPr>
      </w:pPr>
      <w:r w:rsidRPr="00E277A7">
        <w:rPr>
          <w:sz w:val="22"/>
          <w:szCs w:val="22"/>
        </w:rPr>
        <w:t>8.</w:t>
      </w:r>
      <w:r>
        <w:rPr>
          <w:sz w:val="22"/>
          <w:szCs w:val="22"/>
        </w:rPr>
        <w:t>5</w:t>
      </w:r>
      <w:r w:rsidRPr="00E277A7">
        <w:rPr>
          <w:sz w:val="22"/>
          <w:szCs w:val="22"/>
        </w:rPr>
        <w:t>. Ответственность по обеспечению обязательств по настоящему договору у сторон возникает с момента передачи помещения по Акту приема-передачи.</w:t>
      </w:r>
    </w:p>
    <w:p w:rsidR="00023CBA" w:rsidRPr="00E277A7" w:rsidRDefault="00023CBA" w:rsidP="00023CBA">
      <w:pPr>
        <w:widowControl w:val="0"/>
        <w:spacing w:line="216" w:lineRule="auto"/>
        <w:ind w:firstLine="851"/>
        <w:jc w:val="both"/>
        <w:rPr>
          <w:sz w:val="22"/>
          <w:szCs w:val="22"/>
        </w:rPr>
      </w:pPr>
      <w:r w:rsidRPr="00E277A7">
        <w:rPr>
          <w:sz w:val="22"/>
          <w:szCs w:val="22"/>
        </w:rPr>
        <w:t>8.</w:t>
      </w:r>
      <w:r>
        <w:rPr>
          <w:sz w:val="22"/>
          <w:szCs w:val="22"/>
        </w:rPr>
        <w:t>6</w:t>
      </w:r>
      <w:r w:rsidRPr="00E277A7">
        <w:rPr>
          <w:sz w:val="22"/>
          <w:szCs w:val="22"/>
        </w:rPr>
        <w:t>. Основанием для досрочного расторжения договора или применения мер ответственности по факту нарушений условий договора являются документы, подтверждающие нарушение данных условий, которые составляются с участием представителей Арендодателя и Арендатора. В случае отказа или в случае невозможности привлечь Арендатора к участию в проверке и подписании акта, акт составляется и подписывается представителями Арендодателя  в одностороннем порядке.</w:t>
      </w:r>
    </w:p>
    <w:p w:rsidR="00023CBA" w:rsidRPr="00E277A7" w:rsidRDefault="00023CBA" w:rsidP="00023CBA">
      <w:pPr>
        <w:widowControl w:val="0"/>
        <w:spacing w:line="216" w:lineRule="auto"/>
        <w:ind w:firstLine="851"/>
        <w:jc w:val="both"/>
        <w:rPr>
          <w:sz w:val="22"/>
          <w:szCs w:val="22"/>
        </w:rPr>
      </w:pPr>
      <w:r w:rsidRPr="00E277A7">
        <w:rPr>
          <w:sz w:val="22"/>
          <w:szCs w:val="22"/>
        </w:rPr>
        <w:t>8.</w:t>
      </w:r>
      <w:r>
        <w:rPr>
          <w:sz w:val="22"/>
          <w:szCs w:val="22"/>
        </w:rPr>
        <w:t>7</w:t>
      </w:r>
      <w:r w:rsidRPr="00E277A7">
        <w:rPr>
          <w:sz w:val="22"/>
          <w:szCs w:val="22"/>
        </w:rPr>
        <w:t>.  Уплата штрафных санкций не освобождает виновную сторону от исполнения обязательств по настоящему договору.</w:t>
      </w:r>
    </w:p>
    <w:p w:rsidR="00023CBA" w:rsidRPr="00E277A7" w:rsidRDefault="00023CBA" w:rsidP="00023CBA">
      <w:pPr>
        <w:pStyle w:val="ConsNormal"/>
        <w:widowControl/>
        <w:tabs>
          <w:tab w:val="left" w:pos="851"/>
        </w:tabs>
        <w:spacing w:line="216" w:lineRule="auto"/>
        <w:ind w:right="0" w:firstLine="851"/>
        <w:jc w:val="both"/>
        <w:rPr>
          <w:rFonts w:ascii="Times New Roman" w:hAnsi="Times New Roman" w:cs="Times New Roman"/>
          <w:sz w:val="22"/>
          <w:szCs w:val="22"/>
        </w:rPr>
      </w:pPr>
      <w:r w:rsidRPr="00E277A7">
        <w:rPr>
          <w:rFonts w:ascii="Times New Roman" w:hAnsi="Times New Roman" w:cs="Times New Roman"/>
          <w:sz w:val="22"/>
          <w:szCs w:val="22"/>
        </w:rPr>
        <w:t>8.</w:t>
      </w:r>
      <w:r>
        <w:rPr>
          <w:rFonts w:ascii="Times New Roman" w:hAnsi="Times New Roman" w:cs="Times New Roman"/>
          <w:sz w:val="22"/>
          <w:szCs w:val="22"/>
        </w:rPr>
        <w:t>8</w:t>
      </w:r>
      <w:r w:rsidRPr="00E277A7">
        <w:rPr>
          <w:rFonts w:ascii="Times New Roman" w:hAnsi="Times New Roman" w:cs="Times New Roman"/>
          <w:sz w:val="22"/>
          <w:szCs w:val="22"/>
        </w:rPr>
        <w:t xml:space="preserve">. </w:t>
      </w:r>
      <w:proofErr w:type="gramStart"/>
      <w:r w:rsidRPr="00E277A7">
        <w:rPr>
          <w:rFonts w:ascii="Times New Roman" w:hAnsi="Times New Roman" w:cs="Times New Roman"/>
          <w:sz w:val="22"/>
          <w:szCs w:val="22"/>
        </w:rPr>
        <w:t xml:space="preserve">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w:t>
      </w:r>
      <w:r w:rsidRPr="00E277A7">
        <w:rPr>
          <w:rFonts w:ascii="Times New Roman" w:hAnsi="Times New Roman" w:cs="Times New Roman"/>
          <w:sz w:val="22"/>
          <w:szCs w:val="22"/>
        </w:rPr>
        <w:lastRenderedPageBreak/>
        <w:t>невыполнение на срок действия этих обстоятельств.</w:t>
      </w:r>
      <w:proofErr w:type="gramEnd"/>
      <w:r w:rsidRPr="00E277A7">
        <w:rPr>
          <w:rFonts w:ascii="Times New Roman" w:hAnsi="Times New Roman" w:cs="Times New Roman"/>
          <w:sz w:val="22"/>
          <w:szCs w:val="22"/>
        </w:rPr>
        <w:t xml:space="preserve"> О форс-мажорных обстоятельствах каждая из сторон обязана немедленно известить </w:t>
      </w:r>
      <w:proofErr w:type="gramStart"/>
      <w:r w:rsidRPr="00E277A7">
        <w:rPr>
          <w:rFonts w:ascii="Times New Roman" w:hAnsi="Times New Roman" w:cs="Times New Roman"/>
          <w:sz w:val="22"/>
          <w:szCs w:val="22"/>
        </w:rPr>
        <w:t>другую</w:t>
      </w:r>
      <w:proofErr w:type="gramEnd"/>
      <w:r w:rsidRPr="00E277A7">
        <w:rPr>
          <w:rFonts w:ascii="Times New Roman" w:hAnsi="Times New Roman" w:cs="Times New Roman"/>
          <w:sz w:val="22"/>
          <w:szCs w:val="22"/>
        </w:rPr>
        <w:t xml:space="preserve">. </w:t>
      </w:r>
    </w:p>
    <w:p w:rsidR="00023CBA" w:rsidRPr="00E277A7" w:rsidRDefault="00023CBA" w:rsidP="00023CBA">
      <w:pPr>
        <w:pStyle w:val="ConsNormal"/>
        <w:widowControl/>
        <w:spacing w:line="216" w:lineRule="auto"/>
        <w:ind w:right="0" w:firstLine="851"/>
        <w:jc w:val="both"/>
        <w:rPr>
          <w:rFonts w:ascii="Times New Roman" w:hAnsi="Times New Roman" w:cs="Times New Roman"/>
          <w:sz w:val="22"/>
          <w:szCs w:val="22"/>
        </w:rPr>
      </w:pPr>
      <w:r w:rsidRPr="00E277A7">
        <w:rPr>
          <w:rFonts w:ascii="Times New Roman" w:hAnsi="Times New Roman" w:cs="Times New Roman"/>
          <w:sz w:val="22"/>
          <w:szCs w:val="22"/>
        </w:rPr>
        <w:t>Если эти обстоятельства будут длиться более двух месяцев, каждая из сторон будет иметь право отказаться от исполнения обязательств по настоящему Договору.</w:t>
      </w:r>
    </w:p>
    <w:p w:rsidR="00C62DE9" w:rsidRPr="00E21D73" w:rsidRDefault="00C62DE9" w:rsidP="00C62DE9">
      <w:pPr>
        <w:widowControl w:val="0"/>
        <w:spacing w:line="240" w:lineRule="atLeast"/>
        <w:jc w:val="both"/>
        <w:rPr>
          <w:sz w:val="22"/>
          <w:szCs w:val="22"/>
        </w:rPr>
      </w:pPr>
    </w:p>
    <w:p w:rsidR="00C62DE9" w:rsidRPr="00E21D73" w:rsidRDefault="00C62DE9" w:rsidP="00C62DE9">
      <w:pPr>
        <w:widowControl w:val="0"/>
        <w:spacing w:line="240" w:lineRule="atLeast"/>
        <w:ind w:firstLine="720"/>
        <w:jc w:val="center"/>
        <w:rPr>
          <w:sz w:val="22"/>
          <w:szCs w:val="22"/>
        </w:rPr>
      </w:pPr>
      <w:r w:rsidRPr="00E21D73">
        <w:rPr>
          <w:b/>
          <w:sz w:val="22"/>
          <w:szCs w:val="22"/>
        </w:rPr>
        <w:t>9. ПРОЧИЕ УСЛОВИЯ</w:t>
      </w:r>
    </w:p>
    <w:p w:rsidR="00C62DE9" w:rsidRPr="00E21D73" w:rsidRDefault="00C62DE9" w:rsidP="00C62DE9">
      <w:pPr>
        <w:widowControl w:val="0"/>
        <w:spacing w:line="240" w:lineRule="atLeast"/>
        <w:jc w:val="both"/>
        <w:rPr>
          <w:sz w:val="22"/>
          <w:szCs w:val="22"/>
        </w:rPr>
      </w:pPr>
      <w:r w:rsidRPr="00E21D73">
        <w:rPr>
          <w:sz w:val="22"/>
          <w:szCs w:val="22"/>
        </w:rPr>
        <w:tab/>
      </w:r>
    </w:p>
    <w:p w:rsidR="00C62DE9" w:rsidRPr="00E21D73" w:rsidRDefault="00C62DE9" w:rsidP="00010ACB">
      <w:pPr>
        <w:widowControl w:val="0"/>
        <w:tabs>
          <w:tab w:val="left" w:pos="851"/>
        </w:tabs>
        <w:spacing w:line="240" w:lineRule="atLeast"/>
        <w:ind w:firstLine="851"/>
        <w:jc w:val="both"/>
        <w:rPr>
          <w:sz w:val="22"/>
          <w:szCs w:val="22"/>
        </w:rPr>
      </w:pPr>
      <w:r w:rsidRPr="00E21D73">
        <w:rPr>
          <w:sz w:val="22"/>
          <w:szCs w:val="22"/>
        </w:rPr>
        <w:t xml:space="preserve">9.1. Договор составлен в </w:t>
      </w:r>
      <w:r w:rsidR="00012E35" w:rsidRPr="00E21D73">
        <w:rPr>
          <w:sz w:val="22"/>
          <w:szCs w:val="22"/>
        </w:rPr>
        <w:t>т</w:t>
      </w:r>
      <w:r w:rsidRPr="00E21D73">
        <w:rPr>
          <w:sz w:val="22"/>
          <w:szCs w:val="22"/>
        </w:rPr>
        <w:t>рех экземплярах, имеющих одинаковую юридическую силу</w:t>
      </w:r>
      <w:r w:rsidRPr="00E21D73">
        <w:rPr>
          <w:b/>
          <w:sz w:val="22"/>
          <w:szCs w:val="22"/>
        </w:rPr>
        <w:t>.</w:t>
      </w:r>
    </w:p>
    <w:p w:rsidR="00C62DE9" w:rsidRPr="00E21D73" w:rsidRDefault="00C62DE9" w:rsidP="00010ACB">
      <w:pPr>
        <w:pStyle w:val="ConsNormal"/>
        <w:ind w:right="0" w:firstLine="851"/>
        <w:jc w:val="both"/>
        <w:rPr>
          <w:rFonts w:ascii="Times New Roman" w:hAnsi="Times New Roman" w:cs="Times New Roman"/>
          <w:sz w:val="22"/>
          <w:szCs w:val="22"/>
        </w:rPr>
      </w:pPr>
      <w:r w:rsidRPr="00E21D73">
        <w:rPr>
          <w:rFonts w:ascii="Times New Roman" w:hAnsi="Times New Roman" w:cs="Times New Roman"/>
          <w:sz w:val="22"/>
          <w:szCs w:val="22"/>
        </w:rPr>
        <w:t>9.2. Все дополнения и изменения к договору совершаются в письменной форме и подписываются сторонами.</w:t>
      </w:r>
    </w:p>
    <w:p w:rsidR="00C62DE9" w:rsidRPr="00E21D73" w:rsidRDefault="00C62DE9" w:rsidP="00010ACB">
      <w:pPr>
        <w:widowControl w:val="0"/>
        <w:tabs>
          <w:tab w:val="left" w:pos="851"/>
        </w:tabs>
        <w:spacing w:line="240" w:lineRule="atLeast"/>
        <w:ind w:firstLine="851"/>
        <w:jc w:val="both"/>
        <w:rPr>
          <w:sz w:val="22"/>
          <w:szCs w:val="22"/>
        </w:rPr>
      </w:pPr>
      <w:r w:rsidRPr="00E21D73">
        <w:rPr>
          <w:sz w:val="22"/>
          <w:szCs w:val="22"/>
        </w:rPr>
        <w:t>9.3. Стороны обязаны извещать друг друга об изменении своих юридических адресов, банковских реквизитов, номеров телефонов не позднее 10 дней со дня их изменения.</w:t>
      </w:r>
    </w:p>
    <w:p w:rsidR="00C62DE9" w:rsidRPr="00E21D73" w:rsidRDefault="00C62DE9" w:rsidP="00010ACB">
      <w:pPr>
        <w:widowControl w:val="0"/>
        <w:spacing w:line="240" w:lineRule="atLeast"/>
        <w:ind w:firstLine="851"/>
        <w:jc w:val="both"/>
        <w:rPr>
          <w:sz w:val="22"/>
          <w:szCs w:val="22"/>
        </w:rPr>
      </w:pPr>
      <w:r w:rsidRPr="00E21D73">
        <w:rPr>
          <w:sz w:val="22"/>
          <w:szCs w:val="22"/>
        </w:rPr>
        <w:t>9.4. Споры, возникающие при исполнении настоящего договора, решаются в установленном законодательством РФ порядке.</w:t>
      </w:r>
    </w:p>
    <w:p w:rsidR="00C62DE9" w:rsidRPr="00E21D73" w:rsidRDefault="00C62DE9" w:rsidP="00010ACB">
      <w:pPr>
        <w:widowControl w:val="0"/>
        <w:spacing w:line="240" w:lineRule="atLeast"/>
        <w:ind w:firstLine="851"/>
        <w:jc w:val="both"/>
        <w:rPr>
          <w:sz w:val="22"/>
          <w:szCs w:val="22"/>
        </w:rPr>
      </w:pPr>
      <w:r w:rsidRPr="00E21D73">
        <w:rPr>
          <w:sz w:val="22"/>
          <w:szCs w:val="22"/>
        </w:rPr>
        <w:t>9.5. Взаимоотношения сторон, не урегулированные настоящим договором, регламентируются действующим законодательством РФ.</w:t>
      </w:r>
    </w:p>
    <w:p w:rsidR="00C62DE9" w:rsidRPr="00E21D73" w:rsidRDefault="00C62DE9" w:rsidP="00010ACB">
      <w:pPr>
        <w:ind w:firstLine="851"/>
        <w:rPr>
          <w:sz w:val="22"/>
          <w:szCs w:val="22"/>
        </w:rPr>
      </w:pPr>
      <w:r w:rsidRPr="00E21D73">
        <w:rPr>
          <w:sz w:val="22"/>
          <w:szCs w:val="22"/>
        </w:rPr>
        <w:t xml:space="preserve">9.6. Приложение к договору: </w:t>
      </w:r>
    </w:p>
    <w:p w:rsidR="00C62DE9" w:rsidRPr="00E21D73" w:rsidRDefault="00C62DE9" w:rsidP="00487594">
      <w:pPr>
        <w:rPr>
          <w:sz w:val="22"/>
          <w:szCs w:val="22"/>
        </w:rPr>
      </w:pPr>
      <w:r w:rsidRPr="00E21D73">
        <w:rPr>
          <w:sz w:val="22"/>
          <w:szCs w:val="22"/>
        </w:rPr>
        <w:t>№ 1</w:t>
      </w:r>
      <w:r w:rsidR="00A41097" w:rsidRPr="00E21D73">
        <w:rPr>
          <w:sz w:val="22"/>
          <w:szCs w:val="22"/>
        </w:rPr>
        <w:t xml:space="preserve"> </w:t>
      </w:r>
      <w:r w:rsidRPr="00E21D73">
        <w:rPr>
          <w:sz w:val="22"/>
          <w:szCs w:val="22"/>
        </w:rPr>
        <w:t xml:space="preserve">Акт приема-передачи </w:t>
      </w:r>
      <w:r w:rsidR="00A41097" w:rsidRPr="00E21D73">
        <w:rPr>
          <w:sz w:val="22"/>
          <w:szCs w:val="22"/>
        </w:rPr>
        <w:t>Имущества</w:t>
      </w:r>
      <w:r w:rsidR="003636E7" w:rsidRPr="00E21D73">
        <w:rPr>
          <w:sz w:val="22"/>
          <w:szCs w:val="22"/>
        </w:rPr>
        <w:t xml:space="preserve"> вместе с движимым имуществом</w:t>
      </w:r>
      <w:r w:rsidR="00A41097" w:rsidRPr="00E21D73">
        <w:rPr>
          <w:sz w:val="22"/>
          <w:szCs w:val="22"/>
        </w:rPr>
        <w:t>.</w:t>
      </w:r>
    </w:p>
    <w:p w:rsidR="00C62DE9" w:rsidRPr="00E21D73" w:rsidRDefault="00C62DE9" w:rsidP="00487594">
      <w:pPr>
        <w:rPr>
          <w:sz w:val="22"/>
          <w:szCs w:val="22"/>
        </w:rPr>
      </w:pPr>
      <w:r w:rsidRPr="00E21D73">
        <w:rPr>
          <w:sz w:val="22"/>
          <w:szCs w:val="22"/>
        </w:rPr>
        <w:t xml:space="preserve">№ </w:t>
      </w:r>
      <w:r w:rsidR="003636E7" w:rsidRPr="00E21D73">
        <w:rPr>
          <w:sz w:val="22"/>
          <w:szCs w:val="22"/>
        </w:rPr>
        <w:t>2</w:t>
      </w:r>
      <w:r w:rsidRPr="00E21D73">
        <w:rPr>
          <w:sz w:val="22"/>
          <w:szCs w:val="22"/>
        </w:rPr>
        <w:t xml:space="preserve"> Расчет арендной платы за пользование Имуществом.</w:t>
      </w:r>
    </w:p>
    <w:p w:rsidR="00C62DE9" w:rsidRPr="00E21D73" w:rsidRDefault="00C62DE9" w:rsidP="00487594">
      <w:pPr>
        <w:pStyle w:val="a3"/>
        <w:jc w:val="left"/>
        <w:rPr>
          <w:rFonts w:ascii="Times New Roman" w:hAnsi="Times New Roman" w:cs="Times New Roman"/>
          <w:b w:val="0"/>
          <w:bCs w:val="0"/>
          <w:spacing w:val="0"/>
          <w:sz w:val="22"/>
          <w:szCs w:val="22"/>
        </w:rPr>
      </w:pPr>
      <w:r w:rsidRPr="00E21D73">
        <w:rPr>
          <w:rFonts w:ascii="Times New Roman" w:hAnsi="Times New Roman" w:cs="Times New Roman"/>
          <w:b w:val="0"/>
          <w:bCs w:val="0"/>
          <w:spacing w:val="0"/>
          <w:sz w:val="22"/>
          <w:szCs w:val="22"/>
        </w:rPr>
        <w:t xml:space="preserve">№ </w:t>
      </w:r>
      <w:r w:rsidR="003636E7" w:rsidRPr="00E21D73">
        <w:rPr>
          <w:rFonts w:ascii="Times New Roman" w:hAnsi="Times New Roman" w:cs="Times New Roman"/>
          <w:b w:val="0"/>
          <w:bCs w:val="0"/>
          <w:spacing w:val="0"/>
          <w:sz w:val="22"/>
          <w:szCs w:val="22"/>
        </w:rPr>
        <w:t>3</w:t>
      </w:r>
      <w:r w:rsidRPr="00E21D73">
        <w:rPr>
          <w:rFonts w:ascii="Times New Roman" w:hAnsi="Times New Roman" w:cs="Times New Roman"/>
          <w:b w:val="0"/>
          <w:bCs w:val="0"/>
          <w:spacing w:val="0"/>
          <w:sz w:val="22"/>
          <w:szCs w:val="22"/>
        </w:rPr>
        <w:t xml:space="preserve"> Расчет возмещения эксплуатационных расходов.</w:t>
      </w:r>
    </w:p>
    <w:p w:rsidR="00C62DE9" w:rsidRPr="00E21D73" w:rsidRDefault="00EC1475" w:rsidP="00487594">
      <w:pPr>
        <w:pStyle w:val="a3"/>
        <w:jc w:val="left"/>
        <w:rPr>
          <w:rFonts w:ascii="Times New Roman" w:hAnsi="Times New Roman" w:cs="Times New Roman"/>
          <w:b w:val="0"/>
          <w:bCs w:val="0"/>
          <w:spacing w:val="0"/>
          <w:sz w:val="22"/>
          <w:szCs w:val="22"/>
        </w:rPr>
      </w:pPr>
      <w:r w:rsidRPr="00E21D73">
        <w:rPr>
          <w:rFonts w:ascii="Times New Roman" w:hAnsi="Times New Roman" w:cs="Times New Roman"/>
          <w:b w:val="0"/>
          <w:bCs w:val="0"/>
          <w:spacing w:val="0"/>
          <w:sz w:val="22"/>
          <w:szCs w:val="22"/>
        </w:rPr>
        <w:t xml:space="preserve">№ </w:t>
      </w:r>
      <w:r w:rsidR="003636E7" w:rsidRPr="00E21D73">
        <w:rPr>
          <w:rFonts w:ascii="Times New Roman" w:hAnsi="Times New Roman" w:cs="Times New Roman"/>
          <w:b w:val="0"/>
          <w:bCs w:val="0"/>
          <w:spacing w:val="0"/>
          <w:sz w:val="22"/>
          <w:szCs w:val="22"/>
        </w:rPr>
        <w:t>4</w:t>
      </w:r>
      <w:r w:rsidR="00C62DE9" w:rsidRPr="00E21D73">
        <w:rPr>
          <w:rFonts w:ascii="Times New Roman" w:hAnsi="Times New Roman" w:cs="Times New Roman"/>
          <w:b w:val="0"/>
          <w:bCs w:val="0"/>
          <w:spacing w:val="0"/>
          <w:sz w:val="22"/>
          <w:szCs w:val="22"/>
        </w:rPr>
        <w:t xml:space="preserve"> Копия поэтажного плана и экспликаци</w:t>
      </w:r>
      <w:r w:rsidRPr="00E21D73">
        <w:rPr>
          <w:rFonts w:ascii="Times New Roman" w:hAnsi="Times New Roman" w:cs="Times New Roman"/>
          <w:b w:val="0"/>
          <w:bCs w:val="0"/>
          <w:spacing w:val="0"/>
          <w:sz w:val="22"/>
          <w:szCs w:val="22"/>
        </w:rPr>
        <w:t>и</w:t>
      </w:r>
      <w:r w:rsidR="00C62DE9" w:rsidRPr="00E21D73">
        <w:rPr>
          <w:rFonts w:ascii="Times New Roman" w:hAnsi="Times New Roman" w:cs="Times New Roman"/>
          <w:b w:val="0"/>
          <w:bCs w:val="0"/>
          <w:spacing w:val="0"/>
          <w:sz w:val="22"/>
          <w:szCs w:val="22"/>
        </w:rPr>
        <w:t>.</w:t>
      </w:r>
    </w:p>
    <w:p w:rsidR="00C62DE9" w:rsidRPr="00E21D73" w:rsidRDefault="00C62DE9" w:rsidP="00487594">
      <w:pPr>
        <w:widowControl w:val="0"/>
        <w:spacing w:line="240" w:lineRule="atLeast"/>
        <w:jc w:val="center"/>
        <w:rPr>
          <w:b/>
          <w:sz w:val="22"/>
          <w:szCs w:val="22"/>
        </w:rPr>
      </w:pPr>
    </w:p>
    <w:p w:rsidR="00C62DE9" w:rsidRPr="00E21D73" w:rsidRDefault="00C62DE9" w:rsidP="00C62DE9">
      <w:pPr>
        <w:widowControl w:val="0"/>
        <w:spacing w:line="240" w:lineRule="atLeast"/>
        <w:jc w:val="center"/>
        <w:rPr>
          <w:b/>
          <w:sz w:val="22"/>
          <w:szCs w:val="22"/>
        </w:rPr>
      </w:pPr>
      <w:r w:rsidRPr="00E21D73">
        <w:rPr>
          <w:b/>
          <w:sz w:val="22"/>
          <w:szCs w:val="22"/>
        </w:rPr>
        <w:t>10. ЮРИДИЧЕСКИЕ АДРЕСА И БАНКОВСКИЕ РЕКВИЗИТЫ СТОРОН:</w:t>
      </w:r>
    </w:p>
    <w:p w:rsidR="00C62DE9" w:rsidRPr="00E21D73" w:rsidRDefault="00C62DE9" w:rsidP="00C62DE9">
      <w:pPr>
        <w:widowControl w:val="0"/>
        <w:spacing w:line="240" w:lineRule="atLeast"/>
        <w:jc w:val="center"/>
        <w:rPr>
          <w:b/>
          <w:sz w:val="22"/>
          <w:szCs w:val="22"/>
        </w:rPr>
      </w:pPr>
    </w:p>
    <w:p w:rsidR="00C62DE9" w:rsidRPr="00E21D73" w:rsidRDefault="00C62DE9" w:rsidP="00C62DE9">
      <w:pPr>
        <w:widowControl w:val="0"/>
        <w:spacing w:line="240" w:lineRule="atLeast"/>
        <w:jc w:val="both"/>
        <w:rPr>
          <w:b/>
          <w:bCs/>
          <w:sz w:val="22"/>
          <w:szCs w:val="22"/>
        </w:rPr>
      </w:pPr>
      <w:r w:rsidRPr="00E21D73">
        <w:rPr>
          <w:b/>
          <w:sz w:val="22"/>
          <w:szCs w:val="22"/>
        </w:rPr>
        <w:t xml:space="preserve"> «Арендодатель»: ____________________</w:t>
      </w:r>
      <w:r w:rsidRPr="00E21D73">
        <w:rPr>
          <w:b/>
          <w:bCs/>
          <w:sz w:val="22"/>
          <w:szCs w:val="22"/>
        </w:rPr>
        <w:t>_______________________________________________</w:t>
      </w:r>
    </w:p>
    <w:p w:rsidR="00C62DE9" w:rsidRPr="00E21D73" w:rsidRDefault="00C62DE9" w:rsidP="00C62DE9">
      <w:pPr>
        <w:widowControl w:val="0"/>
        <w:spacing w:line="240" w:lineRule="atLeast"/>
        <w:jc w:val="both"/>
        <w:rPr>
          <w:bCs/>
          <w:sz w:val="22"/>
          <w:szCs w:val="22"/>
        </w:rPr>
      </w:pPr>
      <w:r w:rsidRPr="00E21D73">
        <w:rPr>
          <w:b/>
          <w:bCs/>
          <w:sz w:val="22"/>
          <w:szCs w:val="22"/>
        </w:rPr>
        <w:t>_____________________________________________________________________________________</w:t>
      </w:r>
    </w:p>
    <w:p w:rsidR="00C62DE9" w:rsidRPr="00E21D73" w:rsidRDefault="00C62DE9" w:rsidP="00C62DE9">
      <w:pPr>
        <w:widowControl w:val="0"/>
        <w:tabs>
          <w:tab w:val="left" w:pos="90"/>
        </w:tabs>
        <w:autoSpaceDE w:val="0"/>
        <w:autoSpaceDN w:val="0"/>
        <w:adjustRightInd w:val="0"/>
        <w:spacing w:before="22"/>
        <w:rPr>
          <w:color w:val="000000"/>
          <w:sz w:val="22"/>
          <w:szCs w:val="22"/>
        </w:rPr>
      </w:pPr>
      <w:r w:rsidRPr="00E21D73">
        <w:rPr>
          <w:color w:val="000000"/>
          <w:sz w:val="22"/>
          <w:szCs w:val="22"/>
        </w:rPr>
        <w:t>ИНН/КПП _________________________</w:t>
      </w:r>
    </w:p>
    <w:p w:rsidR="00C62DE9" w:rsidRPr="00E21D73" w:rsidRDefault="00C62DE9" w:rsidP="00C62DE9">
      <w:pPr>
        <w:widowControl w:val="0"/>
        <w:tabs>
          <w:tab w:val="left" w:pos="90"/>
        </w:tabs>
        <w:autoSpaceDE w:val="0"/>
        <w:autoSpaceDN w:val="0"/>
        <w:adjustRightInd w:val="0"/>
        <w:spacing w:before="22"/>
        <w:rPr>
          <w:color w:val="000000"/>
          <w:sz w:val="22"/>
          <w:szCs w:val="22"/>
        </w:rPr>
      </w:pPr>
      <w:r w:rsidRPr="00E21D73">
        <w:rPr>
          <w:color w:val="000000"/>
          <w:sz w:val="22"/>
          <w:szCs w:val="22"/>
        </w:rPr>
        <w:t>Адрес:  660 ____, г. Красноярск, ______________________________</w:t>
      </w:r>
      <w:proofErr w:type="gramStart"/>
      <w:r w:rsidRPr="00E21D73">
        <w:rPr>
          <w:color w:val="000000"/>
          <w:sz w:val="22"/>
          <w:szCs w:val="22"/>
        </w:rPr>
        <w:t xml:space="preserve"> ,</w:t>
      </w:r>
      <w:proofErr w:type="gramEnd"/>
      <w:r w:rsidRPr="00E21D73">
        <w:rPr>
          <w:color w:val="000000"/>
          <w:sz w:val="22"/>
          <w:szCs w:val="22"/>
        </w:rPr>
        <w:t xml:space="preserve"> тел. ____________</w:t>
      </w:r>
    </w:p>
    <w:p w:rsidR="00C62DE9" w:rsidRPr="00E21D73" w:rsidRDefault="00C62DE9" w:rsidP="00C62DE9">
      <w:pPr>
        <w:widowControl w:val="0"/>
        <w:spacing w:line="240" w:lineRule="atLeast"/>
        <w:jc w:val="both"/>
        <w:rPr>
          <w:b/>
          <w:sz w:val="22"/>
          <w:szCs w:val="22"/>
        </w:rPr>
      </w:pPr>
    </w:p>
    <w:p w:rsidR="00C62DE9" w:rsidRPr="00E21D73" w:rsidRDefault="00C62DE9" w:rsidP="00C62DE9">
      <w:pPr>
        <w:widowControl w:val="0"/>
        <w:spacing w:line="240" w:lineRule="atLeast"/>
        <w:jc w:val="both"/>
        <w:rPr>
          <w:b/>
          <w:sz w:val="22"/>
          <w:szCs w:val="22"/>
        </w:rPr>
      </w:pPr>
      <w:r w:rsidRPr="00E21D73">
        <w:rPr>
          <w:b/>
          <w:sz w:val="22"/>
          <w:szCs w:val="22"/>
        </w:rPr>
        <w:t xml:space="preserve">«Арендатор»: </w:t>
      </w:r>
    </w:p>
    <w:p w:rsidR="00C62DE9" w:rsidRPr="00E21D73" w:rsidRDefault="00C62DE9" w:rsidP="00C62DE9">
      <w:pPr>
        <w:widowControl w:val="0"/>
        <w:tabs>
          <w:tab w:val="left" w:pos="0"/>
        </w:tabs>
        <w:autoSpaceDE w:val="0"/>
        <w:autoSpaceDN w:val="0"/>
        <w:adjustRightInd w:val="0"/>
        <w:rPr>
          <w:bCs/>
          <w:color w:val="000000"/>
          <w:sz w:val="22"/>
          <w:szCs w:val="22"/>
        </w:rPr>
      </w:pPr>
      <w:r w:rsidRPr="00E21D73">
        <w:rPr>
          <w:bCs/>
          <w:color w:val="000000"/>
          <w:sz w:val="22"/>
          <w:szCs w:val="22"/>
        </w:rPr>
        <w:t>_________________________________________________________________________________________</w:t>
      </w:r>
      <w:proofErr w:type="gramStart"/>
      <w:r w:rsidRPr="00E21D73">
        <w:rPr>
          <w:bCs/>
          <w:color w:val="000000"/>
          <w:sz w:val="22"/>
          <w:szCs w:val="22"/>
        </w:rPr>
        <w:t>Р</w:t>
      </w:r>
      <w:proofErr w:type="gramEnd"/>
      <w:r w:rsidRPr="00E21D73">
        <w:rPr>
          <w:bCs/>
          <w:color w:val="000000"/>
          <w:sz w:val="22"/>
          <w:szCs w:val="22"/>
        </w:rPr>
        <w:t xml:space="preserve">/с  ________________________________ в ________________________________ БИК _______________ </w:t>
      </w:r>
      <w:proofErr w:type="spellStart"/>
      <w:r w:rsidRPr="00E21D73">
        <w:rPr>
          <w:bCs/>
          <w:color w:val="000000"/>
          <w:sz w:val="22"/>
          <w:szCs w:val="22"/>
        </w:rPr>
        <w:t>кор.счет</w:t>
      </w:r>
      <w:proofErr w:type="spellEnd"/>
      <w:r w:rsidRPr="00E21D73">
        <w:rPr>
          <w:bCs/>
          <w:color w:val="000000"/>
          <w:sz w:val="22"/>
          <w:szCs w:val="22"/>
        </w:rPr>
        <w:t xml:space="preserve"> ___________________________ , ИНН/КПП ________________________________________</w:t>
      </w:r>
    </w:p>
    <w:p w:rsidR="00C62DE9" w:rsidRPr="00E21D73" w:rsidRDefault="00C62DE9" w:rsidP="00C62DE9">
      <w:pPr>
        <w:widowControl w:val="0"/>
        <w:tabs>
          <w:tab w:val="left" w:pos="0"/>
        </w:tabs>
        <w:autoSpaceDE w:val="0"/>
        <w:autoSpaceDN w:val="0"/>
        <w:adjustRightInd w:val="0"/>
        <w:rPr>
          <w:bCs/>
          <w:color w:val="000000"/>
          <w:sz w:val="22"/>
          <w:szCs w:val="22"/>
        </w:rPr>
      </w:pPr>
      <w:r w:rsidRPr="00E21D73">
        <w:rPr>
          <w:bCs/>
          <w:color w:val="000000"/>
          <w:sz w:val="22"/>
          <w:szCs w:val="22"/>
        </w:rPr>
        <w:t xml:space="preserve">             Код по ОКПО:   __________________</w:t>
      </w:r>
    </w:p>
    <w:p w:rsidR="00C62DE9" w:rsidRPr="00E21D73" w:rsidRDefault="00C62DE9" w:rsidP="00C62DE9">
      <w:pPr>
        <w:widowControl w:val="0"/>
        <w:tabs>
          <w:tab w:val="left" w:pos="0"/>
        </w:tabs>
        <w:autoSpaceDE w:val="0"/>
        <w:autoSpaceDN w:val="0"/>
        <w:adjustRightInd w:val="0"/>
        <w:rPr>
          <w:bCs/>
          <w:color w:val="000000"/>
          <w:sz w:val="22"/>
          <w:szCs w:val="22"/>
        </w:rPr>
      </w:pPr>
      <w:r w:rsidRPr="00E21D73">
        <w:rPr>
          <w:bCs/>
          <w:color w:val="000000"/>
          <w:sz w:val="22"/>
          <w:szCs w:val="22"/>
        </w:rPr>
        <w:t xml:space="preserve">             Код по ОКВЭД: __________________</w:t>
      </w:r>
    </w:p>
    <w:p w:rsidR="00C62DE9" w:rsidRPr="00E21D73" w:rsidRDefault="00C62DE9" w:rsidP="00C62DE9">
      <w:pPr>
        <w:widowControl w:val="0"/>
        <w:tabs>
          <w:tab w:val="left" w:pos="1276"/>
        </w:tabs>
        <w:autoSpaceDE w:val="0"/>
        <w:autoSpaceDN w:val="0"/>
        <w:adjustRightInd w:val="0"/>
        <w:ind w:left="851" w:hanging="851"/>
        <w:rPr>
          <w:bCs/>
          <w:color w:val="000000"/>
          <w:sz w:val="22"/>
          <w:szCs w:val="22"/>
        </w:rPr>
      </w:pPr>
      <w:r w:rsidRPr="00E21D73">
        <w:rPr>
          <w:bCs/>
          <w:color w:val="000000"/>
          <w:sz w:val="22"/>
          <w:szCs w:val="22"/>
        </w:rPr>
        <w:t xml:space="preserve">             Код по ОКФС:   __________________</w:t>
      </w:r>
    </w:p>
    <w:p w:rsidR="00C62DE9" w:rsidRPr="00E21D73" w:rsidRDefault="00C62DE9" w:rsidP="00C62DE9">
      <w:pPr>
        <w:widowControl w:val="0"/>
        <w:tabs>
          <w:tab w:val="left" w:pos="1276"/>
        </w:tabs>
        <w:autoSpaceDE w:val="0"/>
        <w:autoSpaceDN w:val="0"/>
        <w:adjustRightInd w:val="0"/>
        <w:ind w:left="851" w:hanging="851"/>
        <w:rPr>
          <w:bCs/>
          <w:color w:val="000000"/>
          <w:sz w:val="22"/>
          <w:szCs w:val="22"/>
        </w:rPr>
      </w:pPr>
      <w:r w:rsidRPr="00E21D73">
        <w:rPr>
          <w:bCs/>
          <w:color w:val="000000"/>
          <w:sz w:val="22"/>
          <w:szCs w:val="22"/>
        </w:rPr>
        <w:t xml:space="preserve">             Код по ОКОПФ: __________________</w:t>
      </w:r>
    </w:p>
    <w:p w:rsidR="00C62DE9" w:rsidRPr="00E21D73" w:rsidRDefault="00C62DE9" w:rsidP="00E60C30">
      <w:pPr>
        <w:widowControl w:val="0"/>
        <w:spacing w:line="240" w:lineRule="atLeast"/>
        <w:rPr>
          <w:bCs/>
          <w:sz w:val="22"/>
          <w:szCs w:val="22"/>
        </w:rPr>
      </w:pPr>
      <w:r w:rsidRPr="00E21D73">
        <w:rPr>
          <w:bCs/>
          <w:color w:val="000000"/>
          <w:sz w:val="22"/>
          <w:szCs w:val="22"/>
        </w:rPr>
        <w:t>Юридический адрес:  660____, г. Красноярск, _________________________, тел.</w:t>
      </w:r>
      <w:r w:rsidRPr="00E21D73">
        <w:rPr>
          <w:bCs/>
          <w:color w:val="000000"/>
          <w:sz w:val="22"/>
          <w:szCs w:val="22"/>
          <w:lang w:val="en-US"/>
        </w:rPr>
        <w:t> </w:t>
      </w:r>
      <w:r w:rsidRPr="00E21D73">
        <w:rPr>
          <w:bCs/>
          <w:color w:val="000000"/>
          <w:sz w:val="22"/>
          <w:szCs w:val="22"/>
        </w:rPr>
        <w:t>________________</w:t>
      </w:r>
    </w:p>
    <w:p w:rsidR="00E60C30" w:rsidRPr="00E21D73" w:rsidRDefault="00E60C30" w:rsidP="00E60C30">
      <w:pPr>
        <w:widowControl w:val="0"/>
        <w:spacing w:line="240" w:lineRule="atLeast"/>
        <w:rPr>
          <w:bCs/>
          <w:sz w:val="22"/>
          <w:szCs w:val="22"/>
        </w:rPr>
      </w:pPr>
    </w:p>
    <w:p w:rsidR="00E60C30" w:rsidRPr="00E21D73" w:rsidRDefault="00E60C30" w:rsidP="00E60C30">
      <w:pPr>
        <w:widowControl w:val="0"/>
        <w:spacing w:line="240" w:lineRule="atLeast"/>
        <w:rPr>
          <w:bCs/>
          <w:sz w:val="22"/>
          <w:szCs w:val="22"/>
        </w:rPr>
      </w:pPr>
      <w:r w:rsidRPr="00E21D73">
        <w:rPr>
          <w:bCs/>
          <w:sz w:val="22"/>
          <w:szCs w:val="22"/>
        </w:rPr>
        <w:t>Электронная почта                                               Электронная почта</w:t>
      </w:r>
    </w:p>
    <w:p w:rsidR="00E60C30" w:rsidRPr="00E21D73" w:rsidRDefault="00E60C30" w:rsidP="00E60C30">
      <w:pPr>
        <w:widowControl w:val="0"/>
        <w:spacing w:line="240" w:lineRule="atLeast"/>
        <w:rPr>
          <w:bCs/>
          <w:sz w:val="22"/>
          <w:szCs w:val="22"/>
        </w:rPr>
      </w:pPr>
    </w:p>
    <w:p w:rsidR="00C62DE9" w:rsidRPr="00E21D73" w:rsidRDefault="00C62DE9" w:rsidP="00C62DE9">
      <w:pPr>
        <w:widowControl w:val="0"/>
        <w:spacing w:line="240" w:lineRule="atLeast"/>
        <w:ind w:left="2160" w:firstLine="720"/>
        <w:rPr>
          <w:b/>
          <w:sz w:val="22"/>
          <w:szCs w:val="22"/>
        </w:rPr>
      </w:pPr>
      <w:r w:rsidRPr="00E21D73">
        <w:rPr>
          <w:b/>
          <w:sz w:val="22"/>
          <w:szCs w:val="22"/>
        </w:rPr>
        <w:t>11. ПОДПИСИ СТОРОН</w:t>
      </w:r>
    </w:p>
    <w:p w:rsidR="00C62DE9" w:rsidRPr="00E21D73" w:rsidRDefault="00C62DE9" w:rsidP="00C62DE9">
      <w:pPr>
        <w:widowControl w:val="0"/>
        <w:spacing w:line="240" w:lineRule="atLeast"/>
        <w:ind w:left="2160" w:firstLine="720"/>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229"/>
        <w:gridCol w:w="4836"/>
      </w:tblGrid>
      <w:tr w:rsidR="00C62DE9" w:rsidRPr="00E21D73" w:rsidTr="00C62DE9">
        <w:trPr>
          <w:jc w:val="center"/>
        </w:trPr>
        <w:tc>
          <w:tcPr>
            <w:tcW w:w="4506" w:type="dxa"/>
            <w:tcBorders>
              <w:top w:val="nil"/>
              <w:left w:val="nil"/>
              <w:bottom w:val="nil"/>
              <w:right w:val="nil"/>
            </w:tcBorders>
          </w:tcPr>
          <w:p w:rsidR="00C62DE9" w:rsidRPr="00E21D73" w:rsidRDefault="00C62DE9" w:rsidP="00BB496D">
            <w:pPr>
              <w:widowControl w:val="0"/>
              <w:tabs>
                <w:tab w:val="left" w:pos="90"/>
                <w:tab w:val="left" w:pos="5224"/>
              </w:tabs>
              <w:autoSpaceDE w:val="0"/>
              <w:autoSpaceDN w:val="0"/>
              <w:adjustRightInd w:val="0"/>
              <w:spacing w:before="64"/>
              <w:rPr>
                <w:b/>
                <w:bCs/>
                <w:color w:val="120000"/>
                <w:sz w:val="22"/>
                <w:szCs w:val="22"/>
              </w:rPr>
            </w:pPr>
            <w:r w:rsidRPr="00E21D73">
              <w:rPr>
                <w:b/>
                <w:bCs/>
                <w:color w:val="120000"/>
                <w:sz w:val="22"/>
                <w:szCs w:val="22"/>
              </w:rPr>
              <w:t>"Арендодатель ":</w:t>
            </w:r>
          </w:p>
          <w:p w:rsidR="00C62DE9" w:rsidRPr="00E21D73" w:rsidRDefault="00C62DE9" w:rsidP="00BB496D">
            <w:pPr>
              <w:widowControl w:val="0"/>
              <w:tabs>
                <w:tab w:val="left" w:pos="90"/>
                <w:tab w:val="left" w:pos="5224"/>
              </w:tabs>
              <w:autoSpaceDE w:val="0"/>
              <w:autoSpaceDN w:val="0"/>
              <w:adjustRightInd w:val="0"/>
              <w:spacing w:before="64"/>
              <w:rPr>
                <w:b/>
                <w:bCs/>
                <w:color w:val="120000"/>
                <w:sz w:val="22"/>
                <w:szCs w:val="22"/>
              </w:rPr>
            </w:pPr>
            <w:r w:rsidRPr="00E21D73">
              <w:rPr>
                <w:b/>
                <w:bCs/>
                <w:color w:val="120000"/>
                <w:sz w:val="22"/>
                <w:szCs w:val="22"/>
              </w:rPr>
              <w:t>_______________________________________</w:t>
            </w:r>
          </w:p>
          <w:p w:rsidR="00C62DE9" w:rsidRPr="00E21D73" w:rsidRDefault="00C62DE9" w:rsidP="00BB496D">
            <w:pPr>
              <w:widowControl w:val="0"/>
              <w:tabs>
                <w:tab w:val="left" w:pos="90"/>
                <w:tab w:val="left" w:pos="5224"/>
              </w:tabs>
              <w:autoSpaceDE w:val="0"/>
              <w:autoSpaceDN w:val="0"/>
              <w:adjustRightInd w:val="0"/>
              <w:spacing w:before="64"/>
              <w:rPr>
                <w:b/>
                <w:bCs/>
                <w:color w:val="120000"/>
                <w:sz w:val="22"/>
                <w:szCs w:val="22"/>
              </w:rPr>
            </w:pPr>
            <w:r w:rsidRPr="00E21D73">
              <w:rPr>
                <w:b/>
                <w:bCs/>
                <w:color w:val="120000"/>
                <w:sz w:val="22"/>
                <w:szCs w:val="22"/>
              </w:rPr>
              <w:t xml:space="preserve">                                                     (Должность)  </w:t>
            </w:r>
          </w:p>
        </w:tc>
        <w:tc>
          <w:tcPr>
            <w:tcW w:w="229" w:type="dxa"/>
            <w:tcBorders>
              <w:top w:val="nil"/>
              <w:left w:val="nil"/>
              <w:bottom w:val="nil"/>
              <w:right w:val="nil"/>
            </w:tcBorders>
          </w:tcPr>
          <w:p w:rsidR="00C62DE9" w:rsidRPr="00E21D73" w:rsidRDefault="00C62DE9" w:rsidP="00BB496D">
            <w:pPr>
              <w:widowControl w:val="0"/>
              <w:tabs>
                <w:tab w:val="left" w:pos="90"/>
                <w:tab w:val="left" w:pos="5224"/>
              </w:tabs>
              <w:autoSpaceDE w:val="0"/>
              <w:autoSpaceDN w:val="0"/>
              <w:adjustRightInd w:val="0"/>
              <w:spacing w:before="64"/>
              <w:rPr>
                <w:b/>
                <w:bCs/>
                <w:color w:val="120000"/>
                <w:sz w:val="22"/>
                <w:szCs w:val="22"/>
              </w:rPr>
            </w:pPr>
          </w:p>
        </w:tc>
        <w:tc>
          <w:tcPr>
            <w:tcW w:w="4836" w:type="dxa"/>
            <w:tcBorders>
              <w:top w:val="nil"/>
              <w:left w:val="nil"/>
              <w:bottom w:val="nil"/>
              <w:right w:val="nil"/>
            </w:tcBorders>
          </w:tcPr>
          <w:p w:rsidR="00C62DE9" w:rsidRPr="00E21D73" w:rsidRDefault="00C62DE9" w:rsidP="00BB496D">
            <w:pPr>
              <w:widowControl w:val="0"/>
              <w:tabs>
                <w:tab w:val="left" w:pos="90"/>
                <w:tab w:val="left" w:pos="5224"/>
              </w:tabs>
              <w:autoSpaceDE w:val="0"/>
              <w:autoSpaceDN w:val="0"/>
              <w:adjustRightInd w:val="0"/>
              <w:spacing w:before="64"/>
              <w:rPr>
                <w:b/>
                <w:bCs/>
                <w:color w:val="120000"/>
                <w:sz w:val="22"/>
                <w:szCs w:val="22"/>
              </w:rPr>
            </w:pPr>
            <w:r w:rsidRPr="00E21D73">
              <w:rPr>
                <w:b/>
                <w:bCs/>
                <w:color w:val="120000"/>
                <w:sz w:val="22"/>
                <w:szCs w:val="22"/>
              </w:rPr>
              <w:t>"Арендатор":</w:t>
            </w:r>
          </w:p>
          <w:p w:rsidR="00C62DE9" w:rsidRPr="00E21D73" w:rsidRDefault="00C62DE9" w:rsidP="00BB496D">
            <w:pPr>
              <w:widowControl w:val="0"/>
              <w:tabs>
                <w:tab w:val="left" w:pos="90"/>
                <w:tab w:val="left" w:pos="5224"/>
              </w:tabs>
              <w:autoSpaceDE w:val="0"/>
              <w:autoSpaceDN w:val="0"/>
              <w:adjustRightInd w:val="0"/>
              <w:spacing w:before="64"/>
              <w:rPr>
                <w:b/>
                <w:bCs/>
                <w:color w:val="120000"/>
                <w:sz w:val="22"/>
                <w:szCs w:val="22"/>
              </w:rPr>
            </w:pPr>
            <w:r w:rsidRPr="00E21D73">
              <w:rPr>
                <w:b/>
                <w:bCs/>
                <w:color w:val="120000"/>
                <w:sz w:val="22"/>
                <w:szCs w:val="22"/>
              </w:rPr>
              <w:t>__________________________________________</w:t>
            </w:r>
          </w:p>
          <w:p w:rsidR="00C62DE9" w:rsidRPr="00E21D73" w:rsidRDefault="00C62DE9" w:rsidP="00BB496D">
            <w:pPr>
              <w:widowControl w:val="0"/>
              <w:tabs>
                <w:tab w:val="left" w:pos="90"/>
                <w:tab w:val="left" w:pos="5224"/>
              </w:tabs>
              <w:autoSpaceDE w:val="0"/>
              <w:autoSpaceDN w:val="0"/>
              <w:adjustRightInd w:val="0"/>
              <w:spacing w:before="64"/>
              <w:rPr>
                <w:b/>
                <w:bCs/>
                <w:color w:val="120000"/>
                <w:sz w:val="22"/>
                <w:szCs w:val="22"/>
              </w:rPr>
            </w:pPr>
            <w:r w:rsidRPr="00E21D73">
              <w:rPr>
                <w:b/>
                <w:bCs/>
                <w:color w:val="120000"/>
                <w:sz w:val="22"/>
                <w:szCs w:val="22"/>
              </w:rPr>
              <w:t xml:space="preserve">                                                                   (Должность)</w:t>
            </w:r>
          </w:p>
        </w:tc>
      </w:tr>
      <w:tr w:rsidR="00C62DE9" w:rsidRPr="00E21D73" w:rsidTr="00C62DE9">
        <w:trPr>
          <w:jc w:val="center"/>
        </w:trPr>
        <w:tc>
          <w:tcPr>
            <w:tcW w:w="4506" w:type="dxa"/>
            <w:tcBorders>
              <w:top w:val="nil"/>
              <w:left w:val="nil"/>
              <w:bottom w:val="single" w:sz="4" w:space="0" w:color="auto"/>
              <w:right w:val="nil"/>
            </w:tcBorders>
            <w:vAlign w:val="bottom"/>
          </w:tcPr>
          <w:p w:rsidR="00C62DE9" w:rsidRPr="00E21D73" w:rsidRDefault="00C62DE9" w:rsidP="00BB496D">
            <w:pPr>
              <w:pStyle w:val="2"/>
              <w:rPr>
                <w:rFonts w:ascii="Times New Roman" w:hAnsi="Times New Roman" w:cs="Times New Roman"/>
                <w:b/>
                <w:bCs/>
                <w:i w:val="0"/>
                <w:sz w:val="22"/>
                <w:szCs w:val="22"/>
                <w:lang w:val="ru-RU"/>
              </w:rPr>
            </w:pPr>
          </w:p>
        </w:tc>
        <w:tc>
          <w:tcPr>
            <w:tcW w:w="229" w:type="dxa"/>
            <w:tcBorders>
              <w:top w:val="nil"/>
              <w:left w:val="nil"/>
              <w:bottom w:val="nil"/>
              <w:right w:val="nil"/>
            </w:tcBorders>
          </w:tcPr>
          <w:p w:rsidR="00C62DE9" w:rsidRPr="00E21D73" w:rsidRDefault="00C62DE9" w:rsidP="00BB496D">
            <w:pPr>
              <w:widowControl w:val="0"/>
              <w:tabs>
                <w:tab w:val="left" w:pos="90"/>
                <w:tab w:val="left" w:pos="5224"/>
              </w:tabs>
              <w:autoSpaceDE w:val="0"/>
              <w:autoSpaceDN w:val="0"/>
              <w:adjustRightInd w:val="0"/>
              <w:spacing w:before="64"/>
              <w:rPr>
                <w:b/>
                <w:bCs/>
                <w:color w:val="120000"/>
                <w:sz w:val="22"/>
                <w:szCs w:val="22"/>
              </w:rPr>
            </w:pPr>
          </w:p>
        </w:tc>
        <w:tc>
          <w:tcPr>
            <w:tcW w:w="4836" w:type="dxa"/>
            <w:tcBorders>
              <w:top w:val="nil"/>
              <w:left w:val="nil"/>
              <w:bottom w:val="single" w:sz="4" w:space="0" w:color="auto"/>
              <w:right w:val="nil"/>
            </w:tcBorders>
            <w:vAlign w:val="bottom"/>
          </w:tcPr>
          <w:p w:rsidR="00C62DE9" w:rsidRPr="00E21D73" w:rsidRDefault="00C62DE9" w:rsidP="00BB496D">
            <w:pPr>
              <w:pStyle w:val="2"/>
              <w:rPr>
                <w:rFonts w:ascii="Times New Roman" w:hAnsi="Times New Roman" w:cs="Times New Roman"/>
                <w:b/>
                <w:bCs/>
                <w:i w:val="0"/>
                <w:sz w:val="22"/>
                <w:szCs w:val="22"/>
                <w:lang w:val="ru-RU"/>
              </w:rPr>
            </w:pPr>
          </w:p>
        </w:tc>
      </w:tr>
      <w:tr w:rsidR="00C62DE9" w:rsidRPr="00E21D73" w:rsidTr="00C62DE9">
        <w:trPr>
          <w:jc w:val="center"/>
        </w:trPr>
        <w:tc>
          <w:tcPr>
            <w:tcW w:w="4506" w:type="dxa"/>
            <w:tcBorders>
              <w:top w:val="single" w:sz="4" w:space="0" w:color="auto"/>
              <w:left w:val="nil"/>
              <w:bottom w:val="nil"/>
              <w:right w:val="nil"/>
            </w:tcBorders>
          </w:tcPr>
          <w:p w:rsidR="00C62DE9" w:rsidRPr="00E21D73" w:rsidRDefault="00C62DE9" w:rsidP="00BB496D">
            <w:pPr>
              <w:widowControl w:val="0"/>
              <w:tabs>
                <w:tab w:val="left" w:pos="90"/>
                <w:tab w:val="left" w:pos="5224"/>
              </w:tabs>
              <w:autoSpaceDE w:val="0"/>
              <w:autoSpaceDN w:val="0"/>
              <w:adjustRightInd w:val="0"/>
              <w:spacing w:before="64"/>
              <w:jc w:val="right"/>
              <w:rPr>
                <w:b/>
                <w:bCs/>
                <w:iCs/>
                <w:color w:val="080000"/>
                <w:sz w:val="22"/>
                <w:szCs w:val="22"/>
              </w:rPr>
            </w:pPr>
            <w:r w:rsidRPr="00E21D73">
              <w:rPr>
                <w:b/>
                <w:bCs/>
                <w:iCs/>
                <w:color w:val="080000"/>
                <w:sz w:val="22"/>
                <w:szCs w:val="22"/>
              </w:rPr>
              <w:t>(ФИО)</w:t>
            </w:r>
          </w:p>
          <w:p w:rsidR="00C62DE9" w:rsidRPr="00E21D73" w:rsidRDefault="00C62DE9" w:rsidP="00BB496D">
            <w:pPr>
              <w:widowControl w:val="0"/>
              <w:tabs>
                <w:tab w:val="left" w:pos="90"/>
                <w:tab w:val="left" w:pos="5224"/>
              </w:tabs>
              <w:autoSpaceDE w:val="0"/>
              <w:autoSpaceDN w:val="0"/>
              <w:adjustRightInd w:val="0"/>
              <w:spacing w:before="64"/>
              <w:jc w:val="right"/>
              <w:rPr>
                <w:b/>
                <w:bCs/>
                <w:iCs/>
                <w:color w:val="080000"/>
                <w:sz w:val="22"/>
                <w:szCs w:val="22"/>
              </w:rPr>
            </w:pPr>
            <w:r w:rsidRPr="00E21D73">
              <w:rPr>
                <w:b/>
                <w:bCs/>
                <w:iCs/>
                <w:color w:val="080000"/>
                <w:sz w:val="22"/>
                <w:szCs w:val="22"/>
              </w:rPr>
              <w:t>''____''__________________20     г.</w:t>
            </w:r>
          </w:p>
          <w:p w:rsidR="00C62DE9" w:rsidRPr="00E21D73" w:rsidRDefault="00C62DE9" w:rsidP="00BB496D">
            <w:pPr>
              <w:widowControl w:val="0"/>
              <w:tabs>
                <w:tab w:val="left" w:pos="90"/>
                <w:tab w:val="left" w:pos="5224"/>
              </w:tabs>
              <w:autoSpaceDE w:val="0"/>
              <w:autoSpaceDN w:val="0"/>
              <w:adjustRightInd w:val="0"/>
              <w:spacing w:before="64"/>
              <w:jc w:val="right"/>
              <w:rPr>
                <w:b/>
                <w:bCs/>
                <w:color w:val="120000"/>
                <w:sz w:val="22"/>
                <w:szCs w:val="22"/>
              </w:rPr>
            </w:pPr>
            <w:r w:rsidRPr="00E21D73">
              <w:rPr>
                <w:b/>
                <w:bCs/>
                <w:color w:val="120000"/>
                <w:sz w:val="22"/>
                <w:szCs w:val="22"/>
              </w:rPr>
              <w:t>М.П.</w:t>
            </w:r>
          </w:p>
        </w:tc>
        <w:tc>
          <w:tcPr>
            <w:tcW w:w="229" w:type="dxa"/>
            <w:tcBorders>
              <w:top w:val="nil"/>
              <w:left w:val="nil"/>
              <w:bottom w:val="nil"/>
              <w:right w:val="nil"/>
            </w:tcBorders>
          </w:tcPr>
          <w:p w:rsidR="00C62DE9" w:rsidRPr="00E21D73" w:rsidRDefault="00C62DE9" w:rsidP="00BB496D">
            <w:pPr>
              <w:widowControl w:val="0"/>
              <w:tabs>
                <w:tab w:val="left" w:pos="90"/>
                <w:tab w:val="left" w:pos="5224"/>
              </w:tabs>
              <w:autoSpaceDE w:val="0"/>
              <w:autoSpaceDN w:val="0"/>
              <w:adjustRightInd w:val="0"/>
              <w:spacing w:before="64"/>
              <w:rPr>
                <w:b/>
                <w:bCs/>
                <w:color w:val="120000"/>
                <w:sz w:val="22"/>
                <w:szCs w:val="22"/>
              </w:rPr>
            </w:pPr>
          </w:p>
        </w:tc>
        <w:tc>
          <w:tcPr>
            <w:tcW w:w="4836" w:type="dxa"/>
            <w:tcBorders>
              <w:top w:val="single" w:sz="4" w:space="0" w:color="auto"/>
              <w:left w:val="nil"/>
              <w:bottom w:val="nil"/>
              <w:right w:val="nil"/>
            </w:tcBorders>
          </w:tcPr>
          <w:p w:rsidR="00C62DE9" w:rsidRPr="00E21D73" w:rsidRDefault="00C62DE9" w:rsidP="00BB496D">
            <w:pPr>
              <w:widowControl w:val="0"/>
              <w:tabs>
                <w:tab w:val="left" w:pos="90"/>
                <w:tab w:val="left" w:pos="5224"/>
              </w:tabs>
              <w:autoSpaceDE w:val="0"/>
              <w:autoSpaceDN w:val="0"/>
              <w:adjustRightInd w:val="0"/>
              <w:spacing w:before="64"/>
              <w:jc w:val="right"/>
              <w:rPr>
                <w:b/>
                <w:bCs/>
                <w:iCs/>
                <w:color w:val="080000"/>
                <w:sz w:val="22"/>
                <w:szCs w:val="22"/>
              </w:rPr>
            </w:pPr>
            <w:r w:rsidRPr="00E21D73">
              <w:rPr>
                <w:b/>
                <w:bCs/>
                <w:iCs/>
                <w:color w:val="080000"/>
                <w:sz w:val="22"/>
                <w:szCs w:val="22"/>
              </w:rPr>
              <w:t>(ФИО)</w:t>
            </w:r>
          </w:p>
          <w:p w:rsidR="00C62DE9" w:rsidRPr="00E21D73" w:rsidRDefault="00C62DE9" w:rsidP="00BB496D">
            <w:pPr>
              <w:widowControl w:val="0"/>
              <w:tabs>
                <w:tab w:val="left" w:pos="90"/>
                <w:tab w:val="left" w:pos="5224"/>
              </w:tabs>
              <w:autoSpaceDE w:val="0"/>
              <w:autoSpaceDN w:val="0"/>
              <w:adjustRightInd w:val="0"/>
              <w:spacing w:before="64"/>
              <w:jc w:val="right"/>
              <w:rPr>
                <w:b/>
                <w:bCs/>
                <w:iCs/>
                <w:color w:val="080000"/>
                <w:sz w:val="22"/>
                <w:szCs w:val="22"/>
              </w:rPr>
            </w:pPr>
            <w:r w:rsidRPr="00E21D73">
              <w:rPr>
                <w:b/>
                <w:bCs/>
                <w:iCs/>
                <w:color w:val="080000"/>
                <w:sz w:val="22"/>
                <w:szCs w:val="22"/>
              </w:rPr>
              <w:t>''____''___________________20     г.</w:t>
            </w:r>
          </w:p>
          <w:p w:rsidR="00C62DE9" w:rsidRPr="00E21D73" w:rsidRDefault="00C62DE9" w:rsidP="00BB496D">
            <w:pPr>
              <w:widowControl w:val="0"/>
              <w:tabs>
                <w:tab w:val="left" w:pos="90"/>
                <w:tab w:val="left" w:pos="5224"/>
              </w:tabs>
              <w:autoSpaceDE w:val="0"/>
              <w:autoSpaceDN w:val="0"/>
              <w:adjustRightInd w:val="0"/>
              <w:spacing w:before="64"/>
              <w:jc w:val="right"/>
              <w:rPr>
                <w:b/>
                <w:bCs/>
                <w:color w:val="120000"/>
                <w:sz w:val="22"/>
                <w:szCs w:val="22"/>
              </w:rPr>
            </w:pPr>
            <w:r w:rsidRPr="00E21D73">
              <w:rPr>
                <w:b/>
                <w:bCs/>
                <w:color w:val="080000"/>
                <w:sz w:val="22"/>
                <w:szCs w:val="22"/>
              </w:rPr>
              <w:t>М.П.</w:t>
            </w:r>
          </w:p>
        </w:tc>
      </w:tr>
    </w:tbl>
    <w:p w:rsidR="00C62DE9" w:rsidRPr="00E21D73" w:rsidRDefault="00C62DE9" w:rsidP="00C62DE9">
      <w:pPr>
        <w:pStyle w:val="a3"/>
        <w:jc w:val="left"/>
        <w:rPr>
          <w:sz w:val="22"/>
          <w:szCs w:val="22"/>
        </w:rPr>
      </w:pPr>
    </w:p>
    <w:p w:rsidR="00C62DE9" w:rsidRPr="00E21D73" w:rsidRDefault="00C62DE9" w:rsidP="00C62DE9">
      <w:pPr>
        <w:pStyle w:val="a3"/>
        <w:jc w:val="left"/>
        <w:rPr>
          <w:sz w:val="22"/>
          <w:szCs w:val="22"/>
        </w:rPr>
      </w:pPr>
    </w:p>
    <w:p w:rsidR="00C62DE9" w:rsidRPr="00E21D73" w:rsidRDefault="00C62DE9" w:rsidP="00C62DE9">
      <w:pPr>
        <w:pStyle w:val="a3"/>
        <w:jc w:val="left"/>
        <w:rPr>
          <w:sz w:val="22"/>
          <w:szCs w:val="22"/>
        </w:rPr>
      </w:pPr>
    </w:p>
    <w:p w:rsidR="00C62DE9" w:rsidRPr="00E21D73" w:rsidRDefault="00C62DE9" w:rsidP="00C62DE9">
      <w:pPr>
        <w:pStyle w:val="a3"/>
        <w:jc w:val="left"/>
        <w:rPr>
          <w:sz w:val="22"/>
          <w:szCs w:val="22"/>
        </w:rPr>
      </w:pPr>
    </w:p>
    <w:p w:rsidR="00940C95" w:rsidRPr="00E21D73" w:rsidRDefault="004242D3" w:rsidP="004242D3">
      <w:pPr>
        <w:pStyle w:val="a3"/>
        <w:ind w:left="842" w:firstLine="4822"/>
        <w:jc w:val="left"/>
        <w:rPr>
          <w:sz w:val="22"/>
          <w:szCs w:val="22"/>
        </w:rPr>
      </w:pPr>
      <w:r w:rsidRPr="00E21D73">
        <w:rPr>
          <w:sz w:val="22"/>
          <w:szCs w:val="22"/>
        </w:rPr>
        <w:t xml:space="preserve"> </w:t>
      </w:r>
    </w:p>
    <w:sectPr w:rsidR="00940C95" w:rsidRPr="00E21D73" w:rsidSect="00023CBA">
      <w:pgSz w:w="11906" w:h="16838"/>
      <w:pgMar w:top="70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D64B5"/>
    <w:multiLevelType w:val="hybridMultilevel"/>
    <w:tmpl w:val="2D5ED9E2"/>
    <w:lvl w:ilvl="0" w:tplc="4F3AFD9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F6C"/>
    <w:rsid w:val="00006F6C"/>
    <w:rsid w:val="00010ACB"/>
    <w:rsid w:val="00012E35"/>
    <w:rsid w:val="000232D0"/>
    <w:rsid w:val="00023CBA"/>
    <w:rsid w:val="000360D5"/>
    <w:rsid w:val="000777DF"/>
    <w:rsid w:val="00100F76"/>
    <w:rsid w:val="00102869"/>
    <w:rsid w:val="00171FEF"/>
    <w:rsid w:val="00172402"/>
    <w:rsid w:val="001A26DE"/>
    <w:rsid w:val="001B26A4"/>
    <w:rsid w:val="001B3560"/>
    <w:rsid w:val="00204E86"/>
    <w:rsid w:val="00216FC3"/>
    <w:rsid w:val="00245FE8"/>
    <w:rsid w:val="002559C5"/>
    <w:rsid w:val="002729D0"/>
    <w:rsid w:val="00282A12"/>
    <w:rsid w:val="002B30DB"/>
    <w:rsid w:val="002C41AB"/>
    <w:rsid w:val="002E3D6F"/>
    <w:rsid w:val="00315887"/>
    <w:rsid w:val="00351E26"/>
    <w:rsid w:val="003636E7"/>
    <w:rsid w:val="003D1DE9"/>
    <w:rsid w:val="003E43B1"/>
    <w:rsid w:val="004242D3"/>
    <w:rsid w:val="00487594"/>
    <w:rsid w:val="004D091D"/>
    <w:rsid w:val="004E2D02"/>
    <w:rsid w:val="004E3B29"/>
    <w:rsid w:val="004E4345"/>
    <w:rsid w:val="004F6771"/>
    <w:rsid w:val="005440EB"/>
    <w:rsid w:val="005448DA"/>
    <w:rsid w:val="005E0EFE"/>
    <w:rsid w:val="006632C8"/>
    <w:rsid w:val="006730BB"/>
    <w:rsid w:val="006770D1"/>
    <w:rsid w:val="006D1723"/>
    <w:rsid w:val="006F1FCD"/>
    <w:rsid w:val="00703B2C"/>
    <w:rsid w:val="007411B3"/>
    <w:rsid w:val="00745B84"/>
    <w:rsid w:val="00774F6A"/>
    <w:rsid w:val="007C6E0C"/>
    <w:rsid w:val="0080029D"/>
    <w:rsid w:val="00827056"/>
    <w:rsid w:val="00867E3B"/>
    <w:rsid w:val="00875E7F"/>
    <w:rsid w:val="008E11BE"/>
    <w:rsid w:val="008E2CCA"/>
    <w:rsid w:val="008F3445"/>
    <w:rsid w:val="00935104"/>
    <w:rsid w:val="00940C95"/>
    <w:rsid w:val="009A1403"/>
    <w:rsid w:val="009A78E6"/>
    <w:rsid w:val="009B57C3"/>
    <w:rsid w:val="009D3AB4"/>
    <w:rsid w:val="009E5637"/>
    <w:rsid w:val="009F143D"/>
    <w:rsid w:val="009F7AA8"/>
    <w:rsid w:val="00A41097"/>
    <w:rsid w:val="00A47767"/>
    <w:rsid w:val="00A8725B"/>
    <w:rsid w:val="00A97C35"/>
    <w:rsid w:val="00B170E1"/>
    <w:rsid w:val="00B6666F"/>
    <w:rsid w:val="00BA21A9"/>
    <w:rsid w:val="00BA2F43"/>
    <w:rsid w:val="00BA5EDC"/>
    <w:rsid w:val="00BC3B5E"/>
    <w:rsid w:val="00BF78B0"/>
    <w:rsid w:val="00C046D3"/>
    <w:rsid w:val="00C07723"/>
    <w:rsid w:val="00C47244"/>
    <w:rsid w:val="00C62DE9"/>
    <w:rsid w:val="00C904D5"/>
    <w:rsid w:val="00CA2901"/>
    <w:rsid w:val="00D17323"/>
    <w:rsid w:val="00D4093D"/>
    <w:rsid w:val="00D62E37"/>
    <w:rsid w:val="00D82D65"/>
    <w:rsid w:val="00DA28AE"/>
    <w:rsid w:val="00DC5CCC"/>
    <w:rsid w:val="00DE65F4"/>
    <w:rsid w:val="00E060B1"/>
    <w:rsid w:val="00E21D73"/>
    <w:rsid w:val="00E34722"/>
    <w:rsid w:val="00E60C30"/>
    <w:rsid w:val="00E67BBB"/>
    <w:rsid w:val="00EB54D6"/>
    <w:rsid w:val="00EC1475"/>
    <w:rsid w:val="00F64CC7"/>
    <w:rsid w:val="00F93024"/>
    <w:rsid w:val="00FD086B"/>
    <w:rsid w:val="00FD4F60"/>
    <w:rsid w:val="00FD682C"/>
    <w:rsid w:val="00FE3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E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62DE9"/>
    <w:pPr>
      <w:keepNext/>
      <w:widowControl w:val="0"/>
      <w:tabs>
        <w:tab w:val="left" w:pos="90"/>
        <w:tab w:val="left" w:pos="5224"/>
      </w:tabs>
      <w:autoSpaceDE w:val="0"/>
      <w:autoSpaceDN w:val="0"/>
      <w:adjustRightInd w:val="0"/>
      <w:spacing w:before="64"/>
      <w:jc w:val="right"/>
      <w:outlineLvl w:val="1"/>
    </w:pPr>
    <w:rPr>
      <w:rFonts w:ascii="Arial" w:hAnsi="Arial" w:cs="Arial"/>
      <w:i/>
      <w:iCs/>
      <w:color w:val="120000"/>
      <w:lang w:val="en-US"/>
    </w:rPr>
  </w:style>
  <w:style w:type="paragraph" w:styleId="3">
    <w:name w:val="heading 3"/>
    <w:basedOn w:val="a"/>
    <w:next w:val="a"/>
    <w:link w:val="30"/>
    <w:semiHidden/>
    <w:unhideWhenUsed/>
    <w:qFormat/>
    <w:rsid w:val="00C62DE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DE9"/>
    <w:rPr>
      <w:rFonts w:ascii="Arial" w:eastAsia="Times New Roman" w:hAnsi="Arial" w:cs="Arial"/>
      <w:i/>
      <w:iCs/>
      <w:color w:val="120000"/>
      <w:sz w:val="24"/>
      <w:szCs w:val="24"/>
      <w:lang w:val="en-US" w:eastAsia="ru-RU"/>
    </w:rPr>
  </w:style>
  <w:style w:type="character" w:customStyle="1" w:styleId="30">
    <w:name w:val="Заголовок 3 Знак"/>
    <w:basedOn w:val="a0"/>
    <w:link w:val="3"/>
    <w:semiHidden/>
    <w:rsid w:val="00C62DE9"/>
    <w:rPr>
      <w:rFonts w:ascii="Cambria" w:eastAsia="Times New Roman" w:hAnsi="Cambria" w:cs="Times New Roman"/>
      <w:b/>
      <w:bCs/>
      <w:sz w:val="26"/>
      <w:szCs w:val="26"/>
      <w:lang w:eastAsia="ru-RU"/>
    </w:rPr>
  </w:style>
  <w:style w:type="paragraph" w:customStyle="1" w:styleId="ConsNormal">
    <w:name w:val="ConsNormal"/>
    <w:rsid w:val="00C62D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Title"/>
    <w:basedOn w:val="a"/>
    <w:link w:val="a4"/>
    <w:qFormat/>
    <w:rsid w:val="00C62DE9"/>
    <w:pPr>
      <w:widowControl w:val="0"/>
      <w:tabs>
        <w:tab w:val="center" w:pos="4822"/>
      </w:tabs>
      <w:autoSpaceDE w:val="0"/>
      <w:autoSpaceDN w:val="0"/>
      <w:adjustRightInd w:val="0"/>
      <w:jc w:val="center"/>
    </w:pPr>
    <w:rPr>
      <w:rFonts w:ascii="Arial" w:hAnsi="Arial" w:cs="Arial"/>
      <w:b/>
      <w:bCs/>
      <w:color w:val="000000"/>
      <w:spacing w:val="80"/>
    </w:rPr>
  </w:style>
  <w:style w:type="character" w:customStyle="1" w:styleId="a4">
    <w:name w:val="Название Знак"/>
    <w:basedOn w:val="a0"/>
    <w:link w:val="a3"/>
    <w:rsid w:val="00C62DE9"/>
    <w:rPr>
      <w:rFonts w:ascii="Arial" w:eastAsia="Times New Roman" w:hAnsi="Arial" w:cs="Arial"/>
      <w:b/>
      <w:bCs/>
      <w:color w:val="000000"/>
      <w:spacing w:val="80"/>
      <w:sz w:val="24"/>
      <w:szCs w:val="24"/>
      <w:lang w:eastAsia="ru-RU"/>
    </w:rPr>
  </w:style>
  <w:style w:type="paragraph" w:styleId="a5">
    <w:name w:val="Body Text"/>
    <w:basedOn w:val="a"/>
    <w:link w:val="a6"/>
    <w:rsid w:val="00C62DE9"/>
    <w:pPr>
      <w:widowControl w:val="0"/>
      <w:tabs>
        <w:tab w:val="left" w:pos="90"/>
      </w:tabs>
      <w:autoSpaceDE w:val="0"/>
      <w:autoSpaceDN w:val="0"/>
      <w:adjustRightInd w:val="0"/>
      <w:jc w:val="both"/>
    </w:pPr>
    <w:rPr>
      <w:rFonts w:ascii="Arial" w:hAnsi="Arial" w:cs="Arial"/>
    </w:rPr>
  </w:style>
  <w:style w:type="character" w:customStyle="1" w:styleId="a6">
    <w:name w:val="Основной текст Знак"/>
    <w:basedOn w:val="a0"/>
    <w:link w:val="a5"/>
    <w:rsid w:val="00C62DE9"/>
    <w:rPr>
      <w:rFonts w:ascii="Arial" w:eastAsia="Times New Roman" w:hAnsi="Arial" w:cs="Arial"/>
      <w:sz w:val="24"/>
      <w:szCs w:val="24"/>
      <w:lang w:eastAsia="ru-RU"/>
    </w:rPr>
  </w:style>
  <w:style w:type="paragraph" w:styleId="21">
    <w:name w:val="Body Text 2"/>
    <w:basedOn w:val="a"/>
    <w:link w:val="22"/>
    <w:rsid w:val="00C62DE9"/>
    <w:pPr>
      <w:widowControl w:val="0"/>
      <w:tabs>
        <w:tab w:val="left" w:pos="90"/>
      </w:tabs>
      <w:autoSpaceDE w:val="0"/>
      <w:autoSpaceDN w:val="0"/>
      <w:adjustRightInd w:val="0"/>
      <w:spacing w:before="93"/>
      <w:jc w:val="both"/>
    </w:pPr>
    <w:rPr>
      <w:rFonts w:ascii="Arial" w:hAnsi="Arial" w:cs="Arial"/>
      <w:color w:val="000000"/>
      <w:szCs w:val="22"/>
    </w:rPr>
  </w:style>
  <w:style w:type="character" w:customStyle="1" w:styleId="22">
    <w:name w:val="Основной текст 2 Знак"/>
    <w:basedOn w:val="a0"/>
    <w:link w:val="21"/>
    <w:rsid w:val="00C62DE9"/>
    <w:rPr>
      <w:rFonts w:ascii="Arial" w:eastAsia="Times New Roman" w:hAnsi="Arial" w:cs="Arial"/>
      <w:color w:val="000000"/>
      <w:sz w:val="24"/>
      <w:lang w:eastAsia="ru-RU"/>
    </w:rPr>
  </w:style>
  <w:style w:type="paragraph" w:styleId="a7">
    <w:name w:val="footer"/>
    <w:basedOn w:val="a"/>
    <w:link w:val="a8"/>
    <w:rsid w:val="00C62DE9"/>
    <w:pPr>
      <w:tabs>
        <w:tab w:val="center" w:pos="4677"/>
        <w:tab w:val="right" w:pos="9355"/>
      </w:tabs>
    </w:pPr>
  </w:style>
  <w:style w:type="character" w:customStyle="1" w:styleId="a8">
    <w:name w:val="Нижний колонтитул Знак"/>
    <w:basedOn w:val="a0"/>
    <w:link w:val="a7"/>
    <w:rsid w:val="00C62DE9"/>
    <w:rPr>
      <w:rFonts w:ascii="Times New Roman" w:eastAsia="Times New Roman" w:hAnsi="Times New Roman" w:cs="Times New Roman"/>
      <w:sz w:val="24"/>
      <w:szCs w:val="24"/>
      <w:lang w:eastAsia="ru-RU"/>
    </w:rPr>
  </w:style>
  <w:style w:type="paragraph" w:styleId="a9">
    <w:name w:val="Subtitle"/>
    <w:basedOn w:val="a"/>
    <w:link w:val="aa"/>
    <w:qFormat/>
    <w:rsid w:val="00C62DE9"/>
    <w:pPr>
      <w:widowControl w:val="0"/>
      <w:tabs>
        <w:tab w:val="center" w:pos="4822"/>
      </w:tabs>
      <w:autoSpaceDE w:val="0"/>
      <w:autoSpaceDN w:val="0"/>
      <w:adjustRightInd w:val="0"/>
      <w:jc w:val="center"/>
    </w:pPr>
    <w:rPr>
      <w:rFonts w:ascii="Arial" w:hAnsi="Arial" w:cs="Arial"/>
      <w:b/>
      <w:bCs/>
      <w:color w:val="000000"/>
    </w:rPr>
  </w:style>
  <w:style w:type="character" w:customStyle="1" w:styleId="aa">
    <w:name w:val="Подзаголовок Знак"/>
    <w:basedOn w:val="a0"/>
    <w:link w:val="a9"/>
    <w:rsid w:val="00C62DE9"/>
    <w:rPr>
      <w:rFonts w:ascii="Arial" w:eastAsia="Times New Roman" w:hAnsi="Arial" w:cs="Arial"/>
      <w:b/>
      <w:bCs/>
      <w:color w:val="000000"/>
      <w:sz w:val="24"/>
      <w:szCs w:val="24"/>
      <w:lang w:eastAsia="ru-RU"/>
    </w:rPr>
  </w:style>
  <w:style w:type="paragraph" w:styleId="31">
    <w:name w:val="Body Text Indent 3"/>
    <w:basedOn w:val="a"/>
    <w:link w:val="32"/>
    <w:rsid w:val="00C62DE9"/>
    <w:pPr>
      <w:spacing w:after="120"/>
      <w:ind w:left="283"/>
    </w:pPr>
    <w:rPr>
      <w:sz w:val="16"/>
      <w:szCs w:val="16"/>
    </w:rPr>
  </w:style>
  <w:style w:type="character" w:customStyle="1" w:styleId="32">
    <w:name w:val="Основной текст с отступом 3 Знак"/>
    <w:basedOn w:val="a0"/>
    <w:link w:val="31"/>
    <w:rsid w:val="00C62DE9"/>
    <w:rPr>
      <w:rFonts w:ascii="Times New Roman" w:eastAsia="Times New Roman" w:hAnsi="Times New Roman" w:cs="Times New Roman"/>
      <w:sz w:val="16"/>
      <w:szCs w:val="16"/>
      <w:lang w:eastAsia="ru-RU"/>
    </w:rPr>
  </w:style>
  <w:style w:type="paragraph" w:customStyle="1" w:styleId="ConsPlusNormal">
    <w:name w:val="ConsPlusNormal"/>
    <w:rsid w:val="00C62DE9"/>
    <w:pPr>
      <w:autoSpaceDE w:val="0"/>
      <w:autoSpaceDN w:val="0"/>
      <w:adjustRightInd w:val="0"/>
      <w:spacing w:after="0" w:line="240" w:lineRule="auto"/>
    </w:pPr>
    <w:rPr>
      <w:rFonts w:ascii="Arial" w:eastAsia="Calibri" w:hAnsi="Arial" w:cs="Arial"/>
      <w:sz w:val="20"/>
      <w:szCs w:val="20"/>
      <w:lang w:eastAsia="ru-RU"/>
    </w:rPr>
  </w:style>
  <w:style w:type="paragraph" w:styleId="ab">
    <w:name w:val="List Paragraph"/>
    <w:basedOn w:val="a"/>
    <w:uiPriority w:val="34"/>
    <w:qFormat/>
    <w:rsid w:val="00C62DE9"/>
    <w:pPr>
      <w:ind w:left="720"/>
      <w:contextualSpacing/>
    </w:pPr>
  </w:style>
  <w:style w:type="paragraph" w:styleId="ac">
    <w:name w:val="Balloon Text"/>
    <w:basedOn w:val="a"/>
    <w:link w:val="ad"/>
    <w:uiPriority w:val="99"/>
    <w:semiHidden/>
    <w:unhideWhenUsed/>
    <w:rsid w:val="00C62DE9"/>
    <w:rPr>
      <w:rFonts w:ascii="Tahoma" w:hAnsi="Tahoma" w:cs="Tahoma"/>
      <w:sz w:val="16"/>
      <w:szCs w:val="16"/>
    </w:rPr>
  </w:style>
  <w:style w:type="character" w:customStyle="1" w:styleId="ad">
    <w:name w:val="Текст выноски Знак"/>
    <w:basedOn w:val="a0"/>
    <w:link w:val="ac"/>
    <w:uiPriority w:val="99"/>
    <w:semiHidden/>
    <w:rsid w:val="00C62DE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E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62DE9"/>
    <w:pPr>
      <w:keepNext/>
      <w:widowControl w:val="0"/>
      <w:tabs>
        <w:tab w:val="left" w:pos="90"/>
        <w:tab w:val="left" w:pos="5224"/>
      </w:tabs>
      <w:autoSpaceDE w:val="0"/>
      <w:autoSpaceDN w:val="0"/>
      <w:adjustRightInd w:val="0"/>
      <w:spacing w:before="64"/>
      <w:jc w:val="right"/>
      <w:outlineLvl w:val="1"/>
    </w:pPr>
    <w:rPr>
      <w:rFonts w:ascii="Arial" w:hAnsi="Arial" w:cs="Arial"/>
      <w:i/>
      <w:iCs/>
      <w:color w:val="120000"/>
      <w:lang w:val="en-US"/>
    </w:rPr>
  </w:style>
  <w:style w:type="paragraph" w:styleId="3">
    <w:name w:val="heading 3"/>
    <w:basedOn w:val="a"/>
    <w:next w:val="a"/>
    <w:link w:val="30"/>
    <w:semiHidden/>
    <w:unhideWhenUsed/>
    <w:qFormat/>
    <w:rsid w:val="00C62DE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DE9"/>
    <w:rPr>
      <w:rFonts w:ascii="Arial" w:eastAsia="Times New Roman" w:hAnsi="Arial" w:cs="Arial"/>
      <w:i/>
      <w:iCs/>
      <w:color w:val="120000"/>
      <w:sz w:val="24"/>
      <w:szCs w:val="24"/>
      <w:lang w:val="en-US" w:eastAsia="ru-RU"/>
    </w:rPr>
  </w:style>
  <w:style w:type="character" w:customStyle="1" w:styleId="30">
    <w:name w:val="Заголовок 3 Знак"/>
    <w:basedOn w:val="a0"/>
    <w:link w:val="3"/>
    <w:semiHidden/>
    <w:rsid w:val="00C62DE9"/>
    <w:rPr>
      <w:rFonts w:ascii="Cambria" w:eastAsia="Times New Roman" w:hAnsi="Cambria" w:cs="Times New Roman"/>
      <w:b/>
      <w:bCs/>
      <w:sz w:val="26"/>
      <w:szCs w:val="26"/>
      <w:lang w:eastAsia="ru-RU"/>
    </w:rPr>
  </w:style>
  <w:style w:type="paragraph" w:customStyle="1" w:styleId="ConsNormal">
    <w:name w:val="ConsNormal"/>
    <w:rsid w:val="00C62D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Title"/>
    <w:basedOn w:val="a"/>
    <w:link w:val="a4"/>
    <w:qFormat/>
    <w:rsid w:val="00C62DE9"/>
    <w:pPr>
      <w:widowControl w:val="0"/>
      <w:tabs>
        <w:tab w:val="center" w:pos="4822"/>
      </w:tabs>
      <w:autoSpaceDE w:val="0"/>
      <w:autoSpaceDN w:val="0"/>
      <w:adjustRightInd w:val="0"/>
      <w:jc w:val="center"/>
    </w:pPr>
    <w:rPr>
      <w:rFonts w:ascii="Arial" w:hAnsi="Arial" w:cs="Arial"/>
      <w:b/>
      <w:bCs/>
      <w:color w:val="000000"/>
      <w:spacing w:val="80"/>
    </w:rPr>
  </w:style>
  <w:style w:type="character" w:customStyle="1" w:styleId="a4">
    <w:name w:val="Название Знак"/>
    <w:basedOn w:val="a0"/>
    <w:link w:val="a3"/>
    <w:rsid w:val="00C62DE9"/>
    <w:rPr>
      <w:rFonts w:ascii="Arial" w:eastAsia="Times New Roman" w:hAnsi="Arial" w:cs="Arial"/>
      <w:b/>
      <w:bCs/>
      <w:color w:val="000000"/>
      <w:spacing w:val="80"/>
      <w:sz w:val="24"/>
      <w:szCs w:val="24"/>
      <w:lang w:eastAsia="ru-RU"/>
    </w:rPr>
  </w:style>
  <w:style w:type="paragraph" w:styleId="a5">
    <w:name w:val="Body Text"/>
    <w:basedOn w:val="a"/>
    <w:link w:val="a6"/>
    <w:rsid w:val="00C62DE9"/>
    <w:pPr>
      <w:widowControl w:val="0"/>
      <w:tabs>
        <w:tab w:val="left" w:pos="90"/>
      </w:tabs>
      <w:autoSpaceDE w:val="0"/>
      <w:autoSpaceDN w:val="0"/>
      <w:adjustRightInd w:val="0"/>
      <w:jc w:val="both"/>
    </w:pPr>
    <w:rPr>
      <w:rFonts w:ascii="Arial" w:hAnsi="Arial" w:cs="Arial"/>
    </w:rPr>
  </w:style>
  <w:style w:type="character" w:customStyle="1" w:styleId="a6">
    <w:name w:val="Основной текст Знак"/>
    <w:basedOn w:val="a0"/>
    <w:link w:val="a5"/>
    <w:rsid w:val="00C62DE9"/>
    <w:rPr>
      <w:rFonts w:ascii="Arial" w:eastAsia="Times New Roman" w:hAnsi="Arial" w:cs="Arial"/>
      <w:sz w:val="24"/>
      <w:szCs w:val="24"/>
      <w:lang w:eastAsia="ru-RU"/>
    </w:rPr>
  </w:style>
  <w:style w:type="paragraph" w:styleId="21">
    <w:name w:val="Body Text 2"/>
    <w:basedOn w:val="a"/>
    <w:link w:val="22"/>
    <w:rsid w:val="00C62DE9"/>
    <w:pPr>
      <w:widowControl w:val="0"/>
      <w:tabs>
        <w:tab w:val="left" w:pos="90"/>
      </w:tabs>
      <w:autoSpaceDE w:val="0"/>
      <w:autoSpaceDN w:val="0"/>
      <w:adjustRightInd w:val="0"/>
      <w:spacing w:before="93"/>
      <w:jc w:val="both"/>
    </w:pPr>
    <w:rPr>
      <w:rFonts w:ascii="Arial" w:hAnsi="Arial" w:cs="Arial"/>
      <w:color w:val="000000"/>
      <w:szCs w:val="22"/>
    </w:rPr>
  </w:style>
  <w:style w:type="character" w:customStyle="1" w:styleId="22">
    <w:name w:val="Основной текст 2 Знак"/>
    <w:basedOn w:val="a0"/>
    <w:link w:val="21"/>
    <w:rsid w:val="00C62DE9"/>
    <w:rPr>
      <w:rFonts w:ascii="Arial" w:eastAsia="Times New Roman" w:hAnsi="Arial" w:cs="Arial"/>
      <w:color w:val="000000"/>
      <w:sz w:val="24"/>
      <w:lang w:eastAsia="ru-RU"/>
    </w:rPr>
  </w:style>
  <w:style w:type="paragraph" w:styleId="a7">
    <w:name w:val="footer"/>
    <w:basedOn w:val="a"/>
    <w:link w:val="a8"/>
    <w:rsid w:val="00C62DE9"/>
    <w:pPr>
      <w:tabs>
        <w:tab w:val="center" w:pos="4677"/>
        <w:tab w:val="right" w:pos="9355"/>
      </w:tabs>
    </w:pPr>
  </w:style>
  <w:style w:type="character" w:customStyle="1" w:styleId="a8">
    <w:name w:val="Нижний колонтитул Знак"/>
    <w:basedOn w:val="a0"/>
    <w:link w:val="a7"/>
    <w:rsid w:val="00C62DE9"/>
    <w:rPr>
      <w:rFonts w:ascii="Times New Roman" w:eastAsia="Times New Roman" w:hAnsi="Times New Roman" w:cs="Times New Roman"/>
      <w:sz w:val="24"/>
      <w:szCs w:val="24"/>
      <w:lang w:eastAsia="ru-RU"/>
    </w:rPr>
  </w:style>
  <w:style w:type="paragraph" w:styleId="a9">
    <w:name w:val="Subtitle"/>
    <w:basedOn w:val="a"/>
    <w:link w:val="aa"/>
    <w:qFormat/>
    <w:rsid w:val="00C62DE9"/>
    <w:pPr>
      <w:widowControl w:val="0"/>
      <w:tabs>
        <w:tab w:val="center" w:pos="4822"/>
      </w:tabs>
      <w:autoSpaceDE w:val="0"/>
      <w:autoSpaceDN w:val="0"/>
      <w:adjustRightInd w:val="0"/>
      <w:jc w:val="center"/>
    </w:pPr>
    <w:rPr>
      <w:rFonts w:ascii="Arial" w:hAnsi="Arial" w:cs="Arial"/>
      <w:b/>
      <w:bCs/>
      <w:color w:val="000000"/>
    </w:rPr>
  </w:style>
  <w:style w:type="character" w:customStyle="1" w:styleId="aa">
    <w:name w:val="Подзаголовок Знак"/>
    <w:basedOn w:val="a0"/>
    <w:link w:val="a9"/>
    <w:rsid w:val="00C62DE9"/>
    <w:rPr>
      <w:rFonts w:ascii="Arial" w:eastAsia="Times New Roman" w:hAnsi="Arial" w:cs="Arial"/>
      <w:b/>
      <w:bCs/>
      <w:color w:val="000000"/>
      <w:sz w:val="24"/>
      <w:szCs w:val="24"/>
      <w:lang w:eastAsia="ru-RU"/>
    </w:rPr>
  </w:style>
  <w:style w:type="paragraph" w:styleId="31">
    <w:name w:val="Body Text Indent 3"/>
    <w:basedOn w:val="a"/>
    <w:link w:val="32"/>
    <w:rsid w:val="00C62DE9"/>
    <w:pPr>
      <w:spacing w:after="120"/>
      <w:ind w:left="283"/>
    </w:pPr>
    <w:rPr>
      <w:sz w:val="16"/>
      <w:szCs w:val="16"/>
    </w:rPr>
  </w:style>
  <w:style w:type="character" w:customStyle="1" w:styleId="32">
    <w:name w:val="Основной текст с отступом 3 Знак"/>
    <w:basedOn w:val="a0"/>
    <w:link w:val="31"/>
    <w:rsid w:val="00C62DE9"/>
    <w:rPr>
      <w:rFonts w:ascii="Times New Roman" w:eastAsia="Times New Roman" w:hAnsi="Times New Roman" w:cs="Times New Roman"/>
      <w:sz w:val="16"/>
      <w:szCs w:val="16"/>
      <w:lang w:eastAsia="ru-RU"/>
    </w:rPr>
  </w:style>
  <w:style w:type="paragraph" w:customStyle="1" w:styleId="ConsPlusNormal">
    <w:name w:val="ConsPlusNormal"/>
    <w:rsid w:val="00C62DE9"/>
    <w:pPr>
      <w:autoSpaceDE w:val="0"/>
      <w:autoSpaceDN w:val="0"/>
      <w:adjustRightInd w:val="0"/>
      <w:spacing w:after="0" w:line="240" w:lineRule="auto"/>
    </w:pPr>
    <w:rPr>
      <w:rFonts w:ascii="Arial" w:eastAsia="Calibri" w:hAnsi="Arial" w:cs="Arial"/>
      <w:sz w:val="20"/>
      <w:szCs w:val="20"/>
      <w:lang w:eastAsia="ru-RU"/>
    </w:rPr>
  </w:style>
  <w:style w:type="paragraph" w:styleId="ab">
    <w:name w:val="List Paragraph"/>
    <w:basedOn w:val="a"/>
    <w:uiPriority w:val="34"/>
    <w:qFormat/>
    <w:rsid w:val="00C62DE9"/>
    <w:pPr>
      <w:ind w:left="720"/>
      <w:contextualSpacing/>
    </w:pPr>
  </w:style>
  <w:style w:type="paragraph" w:styleId="ac">
    <w:name w:val="Balloon Text"/>
    <w:basedOn w:val="a"/>
    <w:link w:val="ad"/>
    <w:uiPriority w:val="99"/>
    <w:semiHidden/>
    <w:unhideWhenUsed/>
    <w:rsid w:val="00C62DE9"/>
    <w:rPr>
      <w:rFonts w:ascii="Tahoma" w:hAnsi="Tahoma" w:cs="Tahoma"/>
      <w:sz w:val="16"/>
      <w:szCs w:val="16"/>
    </w:rPr>
  </w:style>
  <w:style w:type="character" w:customStyle="1" w:styleId="ad">
    <w:name w:val="Текст выноски Знак"/>
    <w:basedOn w:val="a0"/>
    <w:link w:val="ac"/>
    <w:uiPriority w:val="99"/>
    <w:semiHidden/>
    <w:rsid w:val="00C62DE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40416F86DCC23710288D495E566636754F3498797E9D4B9B54EEB0D048CC28CED7CAAA8694256BE2E4FF9A16A24BEA496A62F0F2883CBC0W6I1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6</Pages>
  <Words>3377</Words>
  <Characters>19253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Ирина Романовна</dc:creator>
  <cp:lastModifiedBy>Плеханова Елена Владимировна</cp:lastModifiedBy>
  <cp:revision>30</cp:revision>
  <cp:lastPrinted>2021-05-12T03:51:00Z</cp:lastPrinted>
  <dcterms:created xsi:type="dcterms:W3CDTF">2020-11-09T07:33:00Z</dcterms:created>
  <dcterms:modified xsi:type="dcterms:W3CDTF">2025-08-13T10:33:00Z</dcterms:modified>
</cp:coreProperties>
</file>